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F6FE" w14:textId="5D1AC6A7" w:rsidR="00787FE2" w:rsidRDefault="00787FE2" w:rsidP="00671A96">
      <w:pPr>
        <w:spacing w:line="360" w:lineRule="auto"/>
        <w:jc w:val="center"/>
        <w:rPr>
          <w:rFonts w:ascii="Arial" w:hAnsi="Arial" w:cs="Arial"/>
          <w:sz w:val="20"/>
          <w:szCs w:val="20"/>
        </w:rPr>
      </w:pPr>
      <w:r w:rsidRPr="0062798E">
        <w:rPr>
          <w:rFonts w:ascii="Arial" w:hAnsi="Arial" w:cs="Arial"/>
          <w:b/>
          <w:bCs/>
          <w:sz w:val="24"/>
          <w:szCs w:val="24"/>
        </w:rPr>
        <w:t>Board of Directors Meeting</w:t>
      </w:r>
      <w:r w:rsidR="00182C14">
        <w:rPr>
          <w:rFonts w:ascii="Arial" w:hAnsi="Arial" w:cs="Arial"/>
          <w:b/>
          <w:bCs/>
          <w:sz w:val="24"/>
          <w:szCs w:val="24"/>
        </w:rPr>
        <w:t xml:space="preserve">, </w:t>
      </w:r>
      <w:r w:rsidRPr="0062798E">
        <w:rPr>
          <w:rFonts w:ascii="Arial" w:hAnsi="Arial" w:cs="Arial"/>
          <w:b/>
          <w:bCs/>
          <w:sz w:val="24"/>
          <w:szCs w:val="24"/>
        </w:rPr>
        <w:t xml:space="preserve">Thursday, </w:t>
      </w:r>
      <w:r w:rsidR="00147FDC">
        <w:rPr>
          <w:rFonts w:ascii="Arial" w:hAnsi="Arial" w:cs="Arial"/>
          <w:b/>
          <w:bCs/>
          <w:sz w:val="24"/>
          <w:szCs w:val="24"/>
        </w:rPr>
        <w:t>March 14</w:t>
      </w:r>
      <w:r w:rsidR="00AB038E">
        <w:rPr>
          <w:rFonts w:ascii="Arial" w:hAnsi="Arial" w:cs="Arial"/>
          <w:b/>
          <w:bCs/>
          <w:sz w:val="24"/>
          <w:szCs w:val="24"/>
        </w:rPr>
        <w:t>, 2024</w:t>
      </w:r>
      <w:r w:rsidRPr="0062798E">
        <w:rPr>
          <w:rFonts w:ascii="Arial" w:hAnsi="Arial" w:cs="Arial"/>
          <w:b/>
          <w:bCs/>
          <w:sz w:val="24"/>
          <w:szCs w:val="24"/>
        </w:rPr>
        <w:t>, 6:00</w:t>
      </w:r>
      <w:r w:rsidR="0062798E">
        <w:rPr>
          <w:rFonts w:ascii="Arial" w:hAnsi="Arial" w:cs="Arial"/>
          <w:b/>
          <w:bCs/>
          <w:sz w:val="24"/>
          <w:szCs w:val="24"/>
        </w:rPr>
        <w:t xml:space="preserve"> – 7:</w:t>
      </w:r>
      <w:r w:rsidR="00FB0D89">
        <w:rPr>
          <w:rFonts w:ascii="Arial" w:hAnsi="Arial" w:cs="Arial"/>
          <w:b/>
          <w:bCs/>
          <w:sz w:val="24"/>
          <w:szCs w:val="24"/>
        </w:rPr>
        <w:t>3</w:t>
      </w:r>
      <w:r w:rsidR="0062798E">
        <w:rPr>
          <w:rFonts w:ascii="Arial" w:hAnsi="Arial" w:cs="Arial"/>
          <w:b/>
          <w:bCs/>
          <w:sz w:val="24"/>
          <w:szCs w:val="24"/>
        </w:rPr>
        <w:t>0</w:t>
      </w:r>
      <w:r w:rsidRPr="0062798E">
        <w:rPr>
          <w:rFonts w:ascii="Arial" w:hAnsi="Arial" w:cs="Arial"/>
          <w:b/>
          <w:bCs/>
          <w:sz w:val="24"/>
          <w:szCs w:val="24"/>
        </w:rPr>
        <w:t>pm</w:t>
      </w:r>
      <w:r w:rsidR="00330344">
        <w:rPr>
          <w:rFonts w:ascii="Arial" w:hAnsi="Arial" w:cs="Arial"/>
          <w:b/>
          <w:bCs/>
          <w:sz w:val="24"/>
          <w:szCs w:val="24"/>
        </w:rPr>
        <w:br/>
      </w:r>
      <w:r w:rsidR="00287F0E">
        <w:rPr>
          <w:rFonts w:ascii="Arial" w:hAnsi="Arial" w:cs="Arial"/>
          <w:sz w:val="20"/>
          <w:szCs w:val="20"/>
        </w:rPr>
        <w:t>(</w:t>
      </w:r>
      <w:r w:rsidRPr="00287F0E">
        <w:rPr>
          <w:rFonts w:ascii="Arial" w:hAnsi="Arial" w:cs="Arial"/>
          <w:sz w:val="20"/>
          <w:szCs w:val="20"/>
        </w:rPr>
        <w:t>Hybrid</w:t>
      </w:r>
      <w:r w:rsidR="00287F0E">
        <w:rPr>
          <w:rFonts w:ascii="Arial" w:hAnsi="Arial" w:cs="Arial"/>
          <w:sz w:val="20"/>
          <w:szCs w:val="20"/>
        </w:rPr>
        <w:t>)</w:t>
      </w:r>
      <w:r w:rsidRPr="00287F0E">
        <w:rPr>
          <w:rFonts w:ascii="Arial" w:hAnsi="Arial" w:cs="Arial"/>
          <w:sz w:val="20"/>
          <w:szCs w:val="20"/>
        </w:rPr>
        <w:t xml:space="preserve"> In person at Monte Vista High School Room 104 </w:t>
      </w:r>
      <w:r w:rsidR="00287F0E">
        <w:rPr>
          <w:rFonts w:ascii="Arial" w:hAnsi="Arial" w:cs="Arial"/>
          <w:sz w:val="20"/>
          <w:szCs w:val="20"/>
        </w:rPr>
        <w:t>&amp;</w:t>
      </w:r>
      <w:r w:rsidRPr="00287F0E">
        <w:rPr>
          <w:rFonts w:ascii="Arial" w:hAnsi="Arial" w:cs="Arial"/>
          <w:sz w:val="20"/>
          <w:szCs w:val="20"/>
        </w:rPr>
        <w:t xml:space="preserve"> via zoom</w:t>
      </w:r>
      <w:r w:rsidR="00514395" w:rsidRPr="00287F0E">
        <w:rPr>
          <w:rFonts w:ascii="Arial" w:hAnsi="Arial" w:cs="Arial"/>
          <w:sz w:val="20"/>
          <w:szCs w:val="20"/>
        </w:rPr>
        <w:t xml:space="preserve"> (Meeting ID: 881 1596 5411; Passcode: 222333)</w:t>
      </w:r>
      <w:r w:rsidR="00764110">
        <w:rPr>
          <w:rFonts w:ascii="Arial" w:hAnsi="Arial" w:cs="Arial"/>
          <w:sz w:val="20"/>
          <w:szCs w:val="20"/>
        </w:rPr>
        <w:t xml:space="preserve">. </w:t>
      </w:r>
    </w:p>
    <w:p w14:paraId="0BFD7DA9" w14:textId="010532BC" w:rsidR="00443751" w:rsidRDefault="00443751" w:rsidP="00671A96">
      <w:pPr>
        <w:spacing w:line="360" w:lineRule="auto"/>
        <w:jc w:val="center"/>
        <w:rPr>
          <w:rFonts w:ascii="Arial" w:hAnsi="Arial" w:cs="Arial"/>
          <w:sz w:val="20"/>
          <w:szCs w:val="20"/>
        </w:rPr>
      </w:pPr>
      <w:r w:rsidRPr="00443751">
        <w:rPr>
          <w:rFonts w:ascii="Arial" w:hAnsi="Arial" w:cs="Arial"/>
          <w:sz w:val="20"/>
          <w:szCs w:val="20"/>
          <w:highlight w:val="yellow"/>
        </w:rPr>
        <w:t>NOTE:  Because March 14</w:t>
      </w:r>
      <w:r w:rsidRPr="00443751">
        <w:rPr>
          <w:rFonts w:ascii="Arial" w:hAnsi="Arial" w:cs="Arial"/>
          <w:sz w:val="20"/>
          <w:szCs w:val="20"/>
          <w:highlight w:val="yellow"/>
          <w:vertAlign w:val="superscript"/>
        </w:rPr>
        <w:t>th</w:t>
      </w:r>
      <w:r w:rsidRPr="00443751">
        <w:rPr>
          <w:rFonts w:ascii="Arial" w:hAnsi="Arial" w:cs="Arial"/>
          <w:sz w:val="20"/>
          <w:szCs w:val="20"/>
          <w:highlight w:val="yellow"/>
        </w:rPr>
        <w:t xml:space="preserve"> (3.14) is “Pi Day”, pie will be served at the meeting, so please plan to attend in person!</w:t>
      </w:r>
    </w:p>
    <w:p w14:paraId="4808B8C1" w14:textId="41460FAE" w:rsidR="00CD1F86" w:rsidRDefault="00787FE2" w:rsidP="00295734">
      <w:pPr>
        <w:jc w:val="center"/>
        <w:rPr>
          <w:rFonts w:ascii="Arial" w:hAnsi="Arial" w:cs="Arial"/>
          <w:b/>
          <w:bCs/>
          <w:sz w:val="24"/>
          <w:szCs w:val="24"/>
          <w:u w:val="single"/>
        </w:rPr>
      </w:pPr>
      <w:r w:rsidRPr="00097352">
        <w:rPr>
          <w:rFonts w:ascii="Arial" w:hAnsi="Arial" w:cs="Arial"/>
          <w:b/>
          <w:bCs/>
          <w:sz w:val="24"/>
          <w:szCs w:val="24"/>
          <w:u w:val="single"/>
        </w:rPr>
        <w:t>AGENDA</w:t>
      </w:r>
    </w:p>
    <w:p w14:paraId="55E222B3" w14:textId="147D7B73" w:rsidR="00302A51" w:rsidRPr="00097352" w:rsidRDefault="00302A51" w:rsidP="00302A51">
      <w:pPr>
        <w:rPr>
          <w:rFonts w:ascii="Arial" w:hAnsi="Arial" w:cs="Arial"/>
          <w:b/>
          <w:bCs/>
          <w:sz w:val="24"/>
          <w:szCs w:val="24"/>
          <w:u w:val="single"/>
        </w:rPr>
      </w:pPr>
      <w:r>
        <w:rPr>
          <w:rFonts w:ascii="Arial" w:hAnsi="Arial" w:cs="Arial"/>
          <w:b/>
          <w:bCs/>
          <w:sz w:val="24"/>
          <w:szCs w:val="24"/>
          <w:u w:val="single"/>
        </w:rPr>
        <w:t>6:00-</w:t>
      </w:r>
      <w:r w:rsidR="00A72B97">
        <w:rPr>
          <w:rFonts w:ascii="Arial" w:hAnsi="Arial" w:cs="Arial"/>
          <w:b/>
          <w:bCs/>
          <w:sz w:val="24"/>
          <w:szCs w:val="24"/>
          <w:u w:val="single"/>
        </w:rPr>
        <w:t>6:</w:t>
      </w:r>
      <w:r w:rsidR="00770C3C">
        <w:rPr>
          <w:rFonts w:ascii="Arial" w:hAnsi="Arial" w:cs="Arial"/>
          <w:b/>
          <w:bCs/>
          <w:sz w:val="24"/>
          <w:szCs w:val="24"/>
          <w:u w:val="single"/>
        </w:rPr>
        <w:t>45</w:t>
      </w:r>
      <w:r w:rsidR="00C04017">
        <w:rPr>
          <w:rFonts w:ascii="Arial" w:hAnsi="Arial" w:cs="Arial"/>
          <w:b/>
          <w:bCs/>
          <w:sz w:val="24"/>
          <w:szCs w:val="24"/>
          <w:u w:val="single"/>
        </w:rPr>
        <w:t>pm</w:t>
      </w:r>
    </w:p>
    <w:p w14:paraId="4D74C618" w14:textId="0BC2D7F6" w:rsidR="003462C5" w:rsidRPr="003462C5" w:rsidRDefault="00660ACD" w:rsidP="003462C5">
      <w:pPr>
        <w:pStyle w:val="ListParagraph"/>
        <w:numPr>
          <w:ilvl w:val="0"/>
          <w:numId w:val="1"/>
        </w:numPr>
        <w:spacing w:line="360" w:lineRule="auto"/>
        <w:rPr>
          <w:rFonts w:ascii="Arial" w:hAnsi="Arial" w:cs="Arial"/>
        </w:rPr>
      </w:pPr>
      <w:r w:rsidRPr="00097352">
        <w:rPr>
          <w:rFonts w:ascii="Arial" w:hAnsi="Arial" w:cs="Arial"/>
        </w:rPr>
        <w:t xml:space="preserve">Call to Order, </w:t>
      </w:r>
      <w:r w:rsidR="00787FE2" w:rsidRPr="00097352">
        <w:rPr>
          <w:rFonts w:ascii="Arial" w:hAnsi="Arial" w:cs="Arial"/>
        </w:rPr>
        <w:t>Welcome (Lisa Stewart)</w:t>
      </w:r>
    </w:p>
    <w:p w14:paraId="6D5F1E48" w14:textId="1D388C09" w:rsidR="00787FE2" w:rsidRDefault="00787FE2" w:rsidP="0062798E">
      <w:pPr>
        <w:pStyle w:val="ListParagraph"/>
        <w:numPr>
          <w:ilvl w:val="0"/>
          <w:numId w:val="1"/>
        </w:numPr>
        <w:spacing w:line="360" w:lineRule="auto"/>
        <w:rPr>
          <w:rFonts w:ascii="Arial" w:hAnsi="Arial" w:cs="Arial"/>
        </w:rPr>
      </w:pPr>
      <w:r w:rsidRPr="00097352">
        <w:rPr>
          <w:rFonts w:ascii="Arial" w:hAnsi="Arial" w:cs="Arial"/>
        </w:rPr>
        <w:t>Public Comment for items not on this agenda</w:t>
      </w:r>
      <w:r w:rsidR="00A72B97">
        <w:rPr>
          <w:rFonts w:ascii="Arial" w:hAnsi="Arial" w:cs="Arial"/>
        </w:rPr>
        <w:t xml:space="preserve"> (5 minutes each)</w:t>
      </w:r>
    </w:p>
    <w:p w14:paraId="374A06A9" w14:textId="6D0ECCE8" w:rsidR="00787FE2" w:rsidRDefault="00514395" w:rsidP="0062798E">
      <w:pPr>
        <w:pStyle w:val="ListParagraph"/>
        <w:numPr>
          <w:ilvl w:val="0"/>
          <w:numId w:val="1"/>
        </w:numPr>
        <w:spacing w:line="360" w:lineRule="auto"/>
        <w:rPr>
          <w:rFonts w:ascii="Arial" w:hAnsi="Arial" w:cs="Arial"/>
        </w:rPr>
      </w:pPr>
      <w:r w:rsidRPr="00097352">
        <w:rPr>
          <w:rFonts w:ascii="Arial" w:hAnsi="Arial" w:cs="Arial"/>
        </w:rPr>
        <w:t>Sheriff’s Report (</w:t>
      </w:r>
      <w:r w:rsidR="001577CC">
        <w:rPr>
          <w:rFonts w:ascii="Arial" w:hAnsi="Arial" w:cs="Arial"/>
        </w:rPr>
        <w:t>Lt Mike Krugh</w:t>
      </w:r>
      <w:r w:rsidRPr="00097352">
        <w:rPr>
          <w:rFonts w:ascii="Arial" w:hAnsi="Arial" w:cs="Arial"/>
        </w:rPr>
        <w:t>)</w:t>
      </w:r>
      <w:r w:rsidR="00F927DA">
        <w:rPr>
          <w:rFonts w:ascii="Arial" w:hAnsi="Arial" w:cs="Arial"/>
        </w:rPr>
        <w:t xml:space="preserve"> – 10 minutes including Q&amp;A</w:t>
      </w:r>
    </w:p>
    <w:p w14:paraId="3C3BB023" w14:textId="6EA1FACD" w:rsidR="004637F1" w:rsidRPr="0050551B" w:rsidRDefault="00660ACD" w:rsidP="00302A51">
      <w:pPr>
        <w:pStyle w:val="ListParagraph"/>
        <w:numPr>
          <w:ilvl w:val="0"/>
          <w:numId w:val="1"/>
        </w:numPr>
        <w:spacing w:line="360" w:lineRule="auto"/>
        <w:rPr>
          <w:rFonts w:ascii="Arial" w:hAnsi="Arial" w:cs="Arial"/>
          <w:b/>
          <w:bCs/>
        </w:rPr>
      </w:pPr>
      <w:r w:rsidRPr="00097352">
        <w:rPr>
          <w:rFonts w:ascii="Arial" w:hAnsi="Arial" w:cs="Arial"/>
        </w:rPr>
        <w:t>Roll Call</w:t>
      </w:r>
      <w:r w:rsidR="004637F1">
        <w:rPr>
          <w:rFonts w:ascii="Arial" w:hAnsi="Arial" w:cs="Arial"/>
        </w:rPr>
        <w:t xml:space="preserve"> (Secretary)</w:t>
      </w:r>
      <w:r w:rsidR="005F7E4B">
        <w:rPr>
          <w:rFonts w:ascii="Arial" w:hAnsi="Arial" w:cs="Arial"/>
        </w:rPr>
        <w:t xml:space="preserve"> </w:t>
      </w:r>
    </w:p>
    <w:p w14:paraId="175757BA" w14:textId="353E6919" w:rsidR="00F927DA" w:rsidRDefault="00F927DA" w:rsidP="0062798E">
      <w:pPr>
        <w:pStyle w:val="ListParagraph"/>
        <w:numPr>
          <w:ilvl w:val="0"/>
          <w:numId w:val="1"/>
        </w:numPr>
        <w:spacing w:line="360" w:lineRule="auto"/>
        <w:rPr>
          <w:rFonts w:ascii="Arial" w:hAnsi="Arial" w:cs="Arial"/>
        </w:rPr>
      </w:pPr>
      <w:r>
        <w:rPr>
          <w:rFonts w:ascii="Arial" w:hAnsi="Arial" w:cs="Arial"/>
        </w:rPr>
        <w:t>CONSENT AGENDA (approve all items in one motion; individual items can be removed from the consent agenda if they require discussion)</w:t>
      </w:r>
      <w:r w:rsidR="00A5456E">
        <w:rPr>
          <w:rFonts w:ascii="Arial" w:hAnsi="Arial" w:cs="Arial"/>
        </w:rPr>
        <w:t xml:space="preserve">. </w:t>
      </w:r>
      <w:r w:rsidR="00A5456E" w:rsidRPr="00692D55">
        <w:rPr>
          <w:rFonts w:ascii="Arial" w:hAnsi="Arial" w:cs="Arial"/>
          <w:b/>
          <w:bCs/>
          <w:i/>
          <w:iCs/>
          <w:u w:val="single"/>
        </w:rPr>
        <w:t>Motion</w:t>
      </w:r>
      <w:r w:rsidR="00A5456E" w:rsidRPr="00A5456E">
        <w:rPr>
          <w:rFonts w:ascii="Arial" w:hAnsi="Arial" w:cs="Arial"/>
          <w:b/>
          <w:bCs/>
          <w:i/>
          <w:iCs/>
        </w:rPr>
        <w:t>: Approve the Consent Agenda.</w:t>
      </w:r>
    </w:p>
    <w:p w14:paraId="7A7A9958" w14:textId="22F8895D" w:rsidR="00514395" w:rsidRDefault="00514395" w:rsidP="00F927DA">
      <w:pPr>
        <w:pStyle w:val="ListParagraph"/>
        <w:numPr>
          <w:ilvl w:val="1"/>
          <w:numId w:val="1"/>
        </w:numPr>
        <w:spacing w:line="360" w:lineRule="auto"/>
        <w:rPr>
          <w:rFonts w:ascii="Arial" w:hAnsi="Arial" w:cs="Arial"/>
        </w:rPr>
      </w:pPr>
      <w:r w:rsidRPr="00097352">
        <w:rPr>
          <w:rFonts w:ascii="Arial" w:hAnsi="Arial" w:cs="Arial"/>
        </w:rPr>
        <w:t xml:space="preserve">Approval of Minutes from </w:t>
      </w:r>
      <w:r w:rsidR="00147FDC">
        <w:rPr>
          <w:rFonts w:ascii="Arial" w:hAnsi="Arial" w:cs="Arial"/>
        </w:rPr>
        <w:t>February 8</w:t>
      </w:r>
      <w:r w:rsidR="008D2036">
        <w:rPr>
          <w:rFonts w:ascii="Arial" w:hAnsi="Arial" w:cs="Arial"/>
        </w:rPr>
        <w:t>, 2024</w:t>
      </w:r>
      <w:r w:rsidR="00960DD3">
        <w:rPr>
          <w:rFonts w:ascii="Arial" w:hAnsi="Arial" w:cs="Arial"/>
        </w:rPr>
        <w:t xml:space="preserve"> (</w:t>
      </w:r>
      <w:r w:rsidR="00960DD3" w:rsidRPr="00F65865">
        <w:rPr>
          <w:rFonts w:ascii="Arial" w:hAnsi="Arial" w:cs="Arial"/>
          <w:highlight w:val="yellow"/>
        </w:rPr>
        <w:t>attached</w:t>
      </w:r>
      <w:r w:rsidR="00960DD3">
        <w:rPr>
          <w:rFonts w:ascii="Arial" w:hAnsi="Arial" w:cs="Arial"/>
        </w:rPr>
        <w:t>)</w:t>
      </w:r>
    </w:p>
    <w:p w14:paraId="7996C3A9" w14:textId="75A1F841" w:rsidR="003462C5" w:rsidRDefault="00F927DA" w:rsidP="003462C5">
      <w:pPr>
        <w:pStyle w:val="ListParagraph"/>
        <w:numPr>
          <w:ilvl w:val="1"/>
          <w:numId w:val="1"/>
        </w:numPr>
        <w:spacing w:line="360" w:lineRule="auto"/>
        <w:rPr>
          <w:rFonts w:ascii="Arial" w:hAnsi="Arial" w:cs="Arial"/>
        </w:rPr>
      </w:pPr>
      <w:r>
        <w:rPr>
          <w:rFonts w:ascii="Arial" w:hAnsi="Arial" w:cs="Arial"/>
        </w:rPr>
        <w:t>Approval of Treasurer’s Report</w:t>
      </w:r>
      <w:r w:rsidR="00422843">
        <w:rPr>
          <w:rFonts w:ascii="Arial" w:hAnsi="Arial" w:cs="Arial"/>
        </w:rPr>
        <w:t xml:space="preserve"> (</w:t>
      </w:r>
      <w:r w:rsidR="00AB038E" w:rsidRPr="00F65865">
        <w:rPr>
          <w:rFonts w:ascii="Arial" w:hAnsi="Arial" w:cs="Arial"/>
          <w:highlight w:val="yellow"/>
        </w:rPr>
        <w:t>attached</w:t>
      </w:r>
      <w:r w:rsidR="00422843">
        <w:rPr>
          <w:rFonts w:ascii="Arial" w:hAnsi="Arial" w:cs="Arial"/>
        </w:rPr>
        <w:t>)</w:t>
      </w:r>
    </w:p>
    <w:p w14:paraId="26368828" w14:textId="67F31436" w:rsidR="0019500F" w:rsidRDefault="00AF7CE2" w:rsidP="00147FDC">
      <w:pPr>
        <w:pStyle w:val="ListParagraph"/>
        <w:numPr>
          <w:ilvl w:val="0"/>
          <w:numId w:val="1"/>
        </w:numPr>
        <w:spacing w:line="360" w:lineRule="auto"/>
        <w:rPr>
          <w:rFonts w:ascii="Arial" w:hAnsi="Arial" w:cs="Arial"/>
        </w:rPr>
      </w:pPr>
      <w:r>
        <w:rPr>
          <w:rFonts w:ascii="Arial" w:hAnsi="Arial" w:cs="Arial"/>
        </w:rPr>
        <w:t>Business Survey Update</w:t>
      </w:r>
      <w:r w:rsidR="0019500F">
        <w:rPr>
          <w:rFonts w:ascii="Arial" w:hAnsi="Arial" w:cs="Arial"/>
        </w:rPr>
        <w:t xml:space="preserve"> (</w:t>
      </w:r>
      <w:r w:rsidR="0019500F" w:rsidRPr="0019500F">
        <w:rPr>
          <w:rFonts w:ascii="Arial" w:hAnsi="Arial" w:cs="Arial"/>
        </w:rPr>
        <w:t>Madeline Mattson</w:t>
      </w:r>
      <w:r w:rsidR="0019500F">
        <w:rPr>
          <w:rFonts w:ascii="Arial" w:hAnsi="Arial" w:cs="Arial"/>
        </w:rPr>
        <w:t>)</w:t>
      </w:r>
      <w:r w:rsidR="0019500F" w:rsidRPr="0019500F">
        <w:rPr>
          <w:rFonts w:ascii="Arial" w:hAnsi="Arial" w:cs="Arial"/>
        </w:rPr>
        <w:t xml:space="preserve"> </w:t>
      </w:r>
      <w:r w:rsidR="00147FDC">
        <w:rPr>
          <w:rFonts w:ascii="Arial" w:hAnsi="Arial" w:cs="Arial"/>
        </w:rPr>
        <w:t>– tentative</w:t>
      </w:r>
    </w:p>
    <w:p w14:paraId="006238E9" w14:textId="1CABE3D6" w:rsidR="00147FDC" w:rsidRDefault="00147FDC" w:rsidP="00147FDC">
      <w:pPr>
        <w:pStyle w:val="ListParagraph"/>
        <w:numPr>
          <w:ilvl w:val="0"/>
          <w:numId w:val="1"/>
        </w:numPr>
        <w:spacing w:line="360" w:lineRule="auto"/>
        <w:rPr>
          <w:rFonts w:ascii="Arial" w:hAnsi="Arial" w:cs="Arial"/>
        </w:rPr>
      </w:pPr>
      <w:r>
        <w:rPr>
          <w:rFonts w:ascii="Arial" w:hAnsi="Arial" w:cs="Arial"/>
        </w:rPr>
        <w:t>Booth at Spring Valley Day</w:t>
      </w:r>
      <w:r w:rsidR="00AF7CE2">
        <w:rPr>
          <w:rFonts w:ascii="Arial" w:hAnsi="Arial" w:cs="Arial"/>
        </w:rPr>
        <w:t xml:space="preserve"> (Lisa Stewart) -- </w:t>
      </w:r>
      <w:r>
        <w:rPr>
          <w:rFonts w:ascii="Arial" w:hAnsi="Arial" w:cs="Arial"/>
        </w:rPr>
        <w:t xml:space="preserve">Saturday, April 27 (10am-3pm) plus set up and tear down. </w:t>
      </w:r>
      <w:r w:rsidR="00AF7CE2">
        <w:rPr>
          <w:rFonts w:ascii="Arial" w:hAnsi="Arial" w:cs="Arial"/>
        </w:rPr>
        <w:t>I am asking that board members each s</w:t>
      </w:r>
      <w:r>
        <w:rPr>
          <w:rFonts w:ascii="Arial" w:hAnsi="Arial" w:cs="Arial"/>
        </w:rPr>
        <w:t xml:space="preserve">ign up for a </w:t>
      </w:r>
      <w:r w:rsidR="00AF7CE2">
        <w:rPr>
          <w:rFonts w:ascii="Arial" w:hAnsi="Arial" w:cs="Arial"/>
        </w:rPr>
        <w:t xml:space="preserve">1-hour </w:t>
      </w:r>
      <w:r>
        <w:rPr>
          <w:rFonts w:ascii="Arial" w:hAnsi="Arial" w:cs="Arial"/>
        </w:rPr>
        <w:t>shift at</w:t>
      </w:r>
      <w:r w:rsidR="00AF7CE2">
        <w:rPr>
          <w:rFonts w:ascii="Arial" w:hAnsi="Arial" w:cs="Arial"/>
        </w:rPr>
        <w:t xml:space="preserve">: </w:t>
      </w:r>
      <w:hyperlink r:id="rId7" w:history="1">
        <w:r w:rsidR="00AF7CE2" w:rsidRPr="00AF7CE2">
          <w:rPr>
            <w:rStyle w:val="Hyperlink"/>
            <w:rFonts w:ascii="Arial" w:hAnsi="Arial" w:cs="Arial"/>
          </w:rPr>
          <w:t>https://tinyurl.com/y6ed3swf</w:t>
        </w:r>
      </w:hyperlink>
    </w:p>
    <w:p w14:paraId="78327BD3" w14:textId="2731D4F8" w:rsidR="00945CAA" w:rsidRDefault="00945CAA" w:rsidP="00AF7CE2">
      <w:pPr>
        <w:pStyle w:val="NormalWeb"/>
        <w:numPr>
          <w:ilvl w:val="0"/>
          <w:numId w:val="1"/>
        </w:numPr>
        <w:spacing w:line="360" w:lineRule="auto"/>
        <w:rPr>
          <w:rFonts w:ascii="Arial" w:eastAsiaTheme="minorHAnsi" w:hAnsi="Arial" w:cs="Arial"/>
          <w:sz w:val="22"/>
          <w:szCs w:val="22"/>
        </w:rPr>
      </w:pPr>
      <w:r w:rsidRPr="00945CAA">
        <w:rPr>
          <w:rFonts w:ascii="Arial" w:eastAsiaTheme="minorHAnsi" w:hAnsi="Arial" w:cs="Arial"/>
          <w:sz w:val="22"/>
          <w:szCs w:val="22"/>
        </w:rPr>
        <w:t xml:space="preserve">Board Development Exercise </w:t>
      </w:r>
      <w:r w:rsidR="00AF7CE2">
        <w:rPr>
          <w:rFonts w:ascii="Arial" w:eastAsiaTheme="minorHAnsi" w:hAnsi="Arial" w:cs="Arial"/>
          <w:sz w:val="22"/>
          <w:szCs w:val="22"/>
        </w:rPr>
        <w:t xml:space="preserve">(Lisa Stewart) </w:t>
      </w:r>
      <w:r w:rsidRPr="00945CAA">
        <w:rPr>
          <w:rFonts w:ascii="Arial" w:eastAsiaTheme="minorHAnsi" w:hAnsi="Arial" w:cs="Arial"/>
          <w:sz w:val="22"/>
          <w:szCs w:val="22"/>
        </w:rPr>
        <w:t xml:space="preserve">– </w:t>
      </w:r>
      <w:r>
        <w:rPr>
          <w:rFonts w:ascii="Arial" w:eastAsiaTheme="minorHAnsi" w:hAnsi="Arial" w:cs="Arial"/>
          <w:sz w:val="22"/>
          <w:szCs w:val="22"/>
        </w:rPr>
        <w:t>E</w:t>
      </w:r>
      <w:r w:rsidRPr="00945CAA">
        <w:rPr>
          <w:rFonts w:ascii="Arial" w:eastAsiaTheme="minorHAnsi" w:hAnsi="Arial" w:cs="Arial"/>
          <w:sz w:val="22"/>
          <w:szCs w:val="22"/>
        </w:rPr>
        <w:t>ach of us is an ambassador for the Casa de Oro Alliance and as such, we each need a compelling story to tell that will get others excited to be part of our mission and work! Think about an interaction you had that caused you to raise your hand – to apply for a job, to volunteer, etc. That person probably told you a story that captured you and ignited you to become involved. Current stories of the work of the Casa de Oro Alliance, with the right elements, told succinctly and in your own voice are GOLDEN. They are the “secret sauce” to creating a wider sphere of influence and bringing more people to the CDOA to join us in the work and mission of our organization.</w:t>
      </w:r>
      <w:r>
        <w:rPr>
          <w:rFonts w:ascii="Arial" w:eastAsiaTheme="minorHAnsi" w:hAnsi="Arial" w:cs="Arial"/>
          <w:sz w:val="22"/>
          <w:szCs w:val="22"/>
        </w:rPr>
        <w:t xml:space="preserve"> Tonight, we will spend 10 minutes “honing” each of our stories to strengthen our roles as ambassadors of the CDOA!</w:t>
      </w:r>
      <w:r>
        <w:rPr>
          <w:rFonts w:ascii="Arial" w:eastAsiaTheme="minorHAnsi" w:hAnsi="Arial" w:cs="Arial"/>
          <w:sz w:val="22"/>
          <w:szCs w:val="22"/>
        </w:rPr>
        <w:br/>
      </w:r>
    </w:p>
    <w:p w14:paraId="48370C2F" w14:textId="724A0882" w:rsidR="00945CAA" w:rsidRPr="00945CAA" w:rsidRDefault="00945CAA" w:rsidP="00945CAA">
      <w:pPr>
        <w:pStyle w:val="NormalWeb"/>
        <w:numPr>
          <w:ilvl w:val="0"/>
          <w:numId w:val="1"/>
        </w:numPr>
        <w:rPr>
          <w:rFonts w:ascii="Arial" w:eastAsiaTheme="minorHAnsi" w:hAnsi="Arial" w:cs="Arial"/>
          <w:sz w:val="22"/>
          <w:szCs w:val="22"/>
        </w:rPr>
      </w:pPr>
      <w:r>
        <w:rPr>
          <w:rFonts w:ascii="Arial" w:eastAsiaTheme="minorHAnsi" w:hAnsi="Arial" w:cs="Arial"/>
          <w:sz w:val="22"/>
          <w:szCs w:val="22"/>
        </w:rPr>
        <w:t>CDOA board of director and officer elections</w:t>
      </w:r>
      <w:r w:rsidRPr="00945CAA">
        <w:rPr>
          <w:rFonts w:ascii="Arial" w:eastAsiaTheme="minorHAnsi" w:hAnsi="Arial" w:cs="Arial"/>
          <w:sz w:val="22"/>
          <w:szCs w:val="22"/>
        </w:rPr>
        <w:t xml:space="preserve"> </w:t>
      </w:r>
      <w:r w:rsidR="00AF7CE2">
        <w:rPr>
          <w:rFonts w:ascii="Arial" w:eastAsiaTheme="minorHAnsi" w:hAnsi="Arial" w:cs="Arial"/>
          <w:sz w:val="22"/>
          <w:szCs w:val="22"/>
        </w:rPr>
        <w:t>(Lisa Stewart)</w:t>
      </w:r>
      <w:r>
        <w:rPr>
          <w:rFonts w:ascii="Arial" w:eastAsiaTheme="minorHAnsi" w:hAnsi="Arial" w:cs="Arial"/>
          <w:sz w:val="22"/>
          <w:szCs w:val="22"/>
        </w:rPr>
        <w:br/>
      </w:r>
    </w:p>
    <w:p w14:paraId="30C239F7" w14:textId="646FFA2F" w:rsidR="0019500F" w:rsidRPr="00770C3C" w:rsidRDefault="0019500F" w:rsidP="00770C3C">
      <w:pPr>
        <w:pStyle w:val="ListParagraph"/>
        <w:numPr>
          <w:ilvl w:val="0"/>
          <w:numId w:val="1"/>
        </w:numPr>
        <w:spacing w:line="360" w:lineRule="auto"/>
        <w:rPr>
          <w:rFonts w:ascii="Arial" w:hAnsi="Arial" w:cs="Arial"/>
        </w:rPr>
      </w:pPr>
      <w:r>
        <w:rPr>
          <w:rFonts w:ascii="Arial" w:hAnsi="Arial" w:cs="Arial"/>
        </w:rPr>
        <w:t xml:space="preserve">President’s Report (see report </w:t>
      </w:r>
      <w:r w:rsidR="00F65865">
        <w:rPr>
          <w:rFonts w:ascii="Arial" w:hAnsi="Arial" w:cs="Arial"/>
        </w:rPr>
        <w:t>at the end of the agenda document</w:t>
      </w:r>
      <w:r>
        <w:rPr>
          <w:rFonts w:ascii="Arial" w:hAnsi="Arial" w:cs="Arial"/>
        </w:rPr>
        <w:t>).</w:t>
      </w:r>
    </w:p>
    <w:p w14:paraId="64EC50B8" w14:textId="77777777" w:rsidR="00770C3C" w:rsidRDefault="00770C3C" w:rsidP="006F2F78">
      <w:pPr>
        <w:rPr>
          <w:rFonts w:ascii="Arial" w:hAnsi="Arial" w:cs="Arial"/>
          <w:b/>
          <w:bCs/>
          <w:sz w:val="24"/>
          <w:szCs w:val="24"/>
          <w:u w:val="single"/>
        </w:rPr>
      </w:pPr>
    </w:p>
    <w:p w14:paraId="0C774950" w14:textId="5FFE6F25" w:rsidR="003F6BD1" w:rsidRPr="006F2F78" w:rsidRDefault="00295734" w:rsidP="006F2F78">
      <w:pPr>
        <w:rPr>
          <w:rFonts w:ascii="Arial" w:hAnsi="Arial" w:cs="Arial"/>
          <w:b/>
          <w:bCs/>
          <w:sz w:val="24"/>
          <w:szCs w:val="24"/>
          <w:u w:val="single"/>
        </w:rPr>
      </w:pPr>
      <w:r>
        <w:rPr>
          <w:rFonts w:ascii="Arial" w:hAnsi="Arial" w:cs="Arial"/>
          <w:b/>
          <w:bCs/>
          <w:sz w:val="24"/>
          <w:szCs w:val="24"/>
          <w:u w:val="single"/>
        </w:rPr>
        <w:t>6:</w:t>
      </w:r>
      <w:r w:rsidR="00770C3C">
        <w:rPr>
          <w:rFonts w:ascii="Arial" w:hAnsi="Arial" w:cs="Arial"/>
          <w:b/>
          <w:bCs/>
          <w:sz w:val="24"/>
          <w:szCs w:val="24"/>
          <w:u w:val="single"/>
        </w:rPr>
        <w:t>45</w:t>
      </w:r>
      <w:r>
        <w:rPr>
          <w:rFonts w:ascii="Arial" w:hAnsi="Arial" w:cs="Arial"/>
          <w:b/>
          <w:bCs/>
          <w:sz w:val="24"/>
          <w:szCs w:val="24"/>
          <w:u w:val="single"/>
        </w:rPr>
        <w:t>-7:30</w:t>
      </w:r>
      <w:proofErr w:type="gramStart"/>
      <w:r>
        <w:rPr>
          <w:rFonts w:ascii="Arial" w:hAnsi="Arial" w:cs="Arial"/>
          <w:b/>
          <w:bCs/>
          <w:sz w:val="24"/>
          <w:szCs w:val="24"/>
          <w:u w:val="single"/>
        </w:rPr>
        <w:t>pm</w:t>
      </w:r>
      <w:r w:rsidR="008A2617">
        <w:rPr>
          <w:rFonts w:ascii="Arial" w:hAnsi="Arial" w:cs="Arial"/>
          <w:b/>
          <w:bCs/>
          <w:sz w:val="24"/>
          <w:szCs w:val="24"/>
          <w:u w:val="single"/>
        </w:rPr>
        <w:t xml:space="preserve">  Committee</w:t>
      </w:r>
      <w:proofErr w:type="gramEnd"/>
      <w:r w:rsidR="008A2617">
        <w:rPr>
          <w:rFonts w:ascii="Arial" w:hAnsi="Arial" w:cs="Arial"/>
          <w:b/>
          <w:bCs/>
          <w:sz w:val="24"/>
          <w:szCs w:val="24"/>
          <w:u w:val="single"/>
        </w:rPr>
        <w:t xml:space="preserve"> &amp; Work Group Reports &amp; Board Action Requests</w:t>
      </w:r>
    </w:p>
    <w:p w14:paraId="5F505675" w14:textId="77777777" w:rsidR="006F2F78" w:rsidRPr="003F6BD1" w:rsidRDefault="006F2F78" w:rsidP="003F6BD1">
      <w:pPr>
        <w:pStyle w:val="ListParagraph"/>
        <w:spacing w:line="360" w:lineRule="auto"/>
        <w:ind w:left="360"/>
        <w:rPr>
          <w:rFonts w:ascii="Arial" w:hAnsi="Arial" w:cs="Arial"/>
          <w:b/>
          <w:bCs/>
          <w:u w:val="single"/>
        </w:rPr>
      </w:pPr>
    </w:p>
    <w:p w14:paraId="43C561CD" w14:textId="69B8276B" w:rsidR="00835D32" w:rsidRPr="00FF712D" w:rsidRDefault="0062798E" w:rsidP="00FF712D">
      <w:pPr>
        <w:pStyle w:val="ListParagraph"/>
        <w:numPr>
          <w:ilvl w:val="0"/>
          <w:numId w:val="1"/>
        </w:numPr>
        <w:spacing w:line="360" w:lineRule="auto"/>
        <w:rPr>
          <w:rFonts w:ascii="Arial" w:hAnsi="Arial" w:cs="Arial"/>
        </w:rPr>
      </w:pPr>
      <w:r w:rsidRPr="006F2F78">
        <w:rPr>
          <w:rFonts w:ascii="Arial" w:hAnsi="Arial" w:cs="Arial"/>
        </w:rPr>
        <w:t>Committee Reports</w:t>
      </w:r>
      <w:r w:rsidR="006F2F78" w:rsidRPr="006F2F78">
        <w:rPr>
          <w:rFonts w:ascii="Arial" w:hAnsi="Arial" w:cs="Arial"/>
        </w:rPr>
        <w:t xml:space="preserve"> </w:t>
      </w:r>
      <w:r w:rsidR="00FF712D">
        <w:rPr>
          <w:rFonts w:ascii="Arial" w:hAnsi="Arial" w:cs="Arial"/>
        </w:rPr>
        <w:t>(We will discuss Action Items only; informational reports submitted in writing or bullet points)</w:t>
      </w:r>
    </w:p>
    <w:p w14:paraId="78D153E2" w14:textId="0339BF37" w:rsidR="00FF712D" w:rsidRDefault="00FF712D" w:rsidP="00FF712D">
      <w:pPr>
        <w:pStyle w:val="ListParagraph"/>
        <w:numPr>
          <w:ilvl w:val="1"/>
          <w:numId w:val="1"/>
        </w:numPr>
        <w:spacing w:line="360" w:lineRule="auto"/>
        <w:rPr>
          <w:rFonts w:ascii="Arial" w:hAnsi="Arial" w:cs="Arial"/>
        </w:rPr>
      </w:pPr>
      <w:r w:rsidRPr="00097352">
        <w:rPr>
          <w:rFonts w:ascii="Arial" w:hAnsi="Arial" w:cs="Arial"/>
        </w:rPr>
        <w:t>Beautification</w:t>
      </w:r>
      <w:r>
        <w:rPr>
          <w:rFonts w:ascii="Arial" w:hAnsi="Arial" w:cs="Arial"/>
        </w:rPr>
        <w:t xml:space="preserve"> (</w:t>
      </w:r>
      <w:r w:rsidR="008D2036">
        <w:rPr>
          <w:rFonts w:ascii="Arial" w:hAnsi="Arial" w:cs="Arial"/>
        </w:rPr>
        <w:t>Co-Chairs: Cindy Schmidt and Rachel Clibborn</w:t>
      </w:r>
      <w:r>
        <w:rPr>
          <w:rFonts w:ascii="Arial" w:hAnsi="Arial" w:cs="Arial"/>
        </w:rPr>
        <w:t>)</w:t>
      </w:r>
    </w:p>
    <w:p w14:paraId="1E08350F" w14:textId="25087462" w:rsidR="0062798E" w:rsidRDefault="006A2B62" w:rsidP="0062798E">
      <w:pPr>
        <w:pStyle w:val="ListParagraph"/>
        <w:numPr>
          <w:ilvl w:val="1"/>
          <w:numId w:val="1"/>
        </w:numPr>
        <w:spacing w:line="360" w:lineRule="auto"/>
        <w:rPr>
          <w:rFonts w:ascii="Arial" w:hAnsi="Arial" w:cs="Arial"/>
        </w:rPr>
      </w:pPr>
      <w:r>
        <w:rPr>
          <w:rFonts w:ascii="Arial" w:hAnsi="Arial" w:cs="Arial"/>
        </w:rPr>
        <w:t>Business Development</w:t>
      </w:r>
      <w:r w:rsidR="001577CC">
        <w:rPr>
          <w:rFonts w:ascii="Arial" w:hAnsi="Arial" w:cs="Arial"/>
        </w:rPr>
        <w:t xml:space="preserve"> (</w:t>
      </w:r>
      <w:r w:rsidR="00945CAA">
        <w:rPr>
          <w:rFonts w:ascii="Arial" w:hAnsi="Arial" w:cs="Arial"/>
        </w:rPr>
        <w:t>Chair:</w:t>
      </w:r>
      <w:r w:rsidR="001577CC">
        <w:rPr>
          <w:rFonts w:ascii="Arial" w:hAnsi="Arial" w:cs="Arial"/>
        </w:rPr>
        <w:t xml:space="preserve"> Janet Deering)</w:t>
      </w:r>
    </w:p>
    <w:p w14:paraId="63C7C73E" w14:textId="18678B32" w:rsidR="00945CAA" w:rsidRDefault="00945CAA" w:rsidP="00945CAA">
      <w:pPr>
        <w:pStyle w:val="ListParagraph"/>
        <w:numPr>
          <w:ilvl w:val="2"/>
          <w:numId w:val="1"/>
        </w:numPr>
        <w:spacing w:line="360" w:lineRule="auto"/>
        <w:rPr>
          <w:rFonts w:ascii="Arial" w:hAnsi="Arial" w:cs="Arial"/>
        </w:rPr>
      </w:pPr>
      <w:r>
        <w:rPr>
          <w:rFonts w:ascii="Arial" w:hAnsi="Arial" w:cs="Arial"/>
        </w:rPr>
        <w:t>Reviving the committee – vision, next meeting</w:t>
      </w:r>
    </w:p>
    <w:p w14:paraId="40B214FE" w14:textId="737FDD2E" w:rsidR="00945CAA" w:rsidRPr="00945CAA" w:rsidRDefault="006A2B62" w:rsidP="00945CAA">
      <w:pPr>
        <w:pStyle w:val="ListParagraph"/>
        <w:numPr>
          <w:ilvl w:val="1"/>
          <w:numId w:val="1"/>
        </w:numPr>
        <w:spacing w:line="360" w:lineRule="auto"/>
        <w:rPr>
          <w:rFonts w:ascii="Arial" w:hAnsi="Arial" w:cs="Arial"/>
        </w:rPr>
      </w:pPr>
      <w:r>
        <w:rPr>
          <w:rFonts w:ascii="Arial" w:hAnsi="Arial" w:cs="Arial"/>
        </w:rPr>
        <w:t>Events &amp; Community Engagement</w:t>
      </w:r>
      <w:r w:rsidR="001577CC">
        <w:rPr>
          <w:rFonts w:ascii="Arial" w:hAnsi="Arial" w:cs="Arial"/>
        </w:rPr>
        <w:t xml:space="preserve"> (Co-chairs Holly Willbanks and Michael Herron)</w:t>
      </w:r>
    </w:p>
    <w:p w14:paraId="58416AAB" w14:textId="64CC88CF" w:rsidR="00AB038E" w:rsidRDefault="00AB038E" w:rsidP="00FF712D">
      <w:pPr>
        <w:pStyle w:val="ListParagraph"/>
        <w:numPr>
          <w:ilvl w:val="2"/>
          <w:numId w:val="1"/>
        </w:numPr>
        <w:spacing w:line="360" w:lineRule="auto"/>
        <w:rPr>
          <w:rFonts w:ascii="Arial" w:hAnsi="Arial" w:cs="Arial"/>
        </w:rPr>
      </w:pPr>
      <w:r>
        <w:rPr>
          <w:rFonts w:ascii="Arial" w:hAnsi="Arial" w:cs="Arial"/>
        </w:rPr>
        <w:t xml:space="preserve">The committee </w:t>
      </w:r>
      <w:r w:rsidR="008D2036">
        <w:rPr>
          <w:rFonts w:ascii="Arial" w:hAnsi="Arial" w:cs="Arial"/>
        </w:rPr>
        <w:t>is organizing</w:t>
      </w:r>
      <w:r>
        <w:rPr>
          <w:rFonts w:ascii="Arial" w:hAnsi="Arial" w:cs="Arial"/>
        </w:rPr>
        <w:t xml:space="preserve"> a wellness/health </w:t>
      </w:r>
      <w:r w:rsidR="008D2036">
        <w:rPr>
          <w:rFonts w:ascii="Arial" w:hAnsi="Arial" w:cs="Arial"/>
        </w:rPr>
        <w:t>event</w:t>
      </w:r>
      <w:r>
        <w:rPr>
          <w:rFonts w:ascii="Arial" w:hAnsi="Arial" w:cs="Arial"/>
        </w:rPr>
        <w:t xml:space="preserve"> in</w:t>
      </w:r>
      <w:r w:rsidR="008A2617">
        <w:rPr>
          <w:rFonts w:ascii="Arial" w:hAnsi="Arial" w:cs="Arial"/>
        </w:rPr>
        <w:t xml:space="preserve"> April (possibly Sunday, April 14 from 12:00-2:00pm) in the parking lot </w:t>
      </w:r>
      <w:r w:rsidR="00945CAA">
        <w:rPr>
          <w:rFonts w:ascii="Arial" w:hAnsi="Arial" w:cs="Arial"/>
        </w:rPr>
        <w:t xml:space="preserve">of the old State Farm Building </w:t>
      </w:r>
      <w:r w:rsidR="008A2617">
        <w:rPr>
          <w:rFonts w:ascii="Arial" w:hAnsi="Arial" w:cs="Arial"/>
        </w:rPr>
        <w:t xml:space="preserve">to involve the health, wellness, and fitness businesses in Casa de Oro. </w:t>
      </w:r>
      <w:r w:rsidR="00AF7CE2" w:rsidRPr="00AF7CE2">
        <w:rPr>
          <w:rFonts w:ascii="Arial" w:hAnsi="Arial" w:cs="Arial"/>
          <w:b/>
          <w:bCs/>
          <w:i/>
          <w:iCs/>
        </w:rPr>
        <w:t>Needs board approval.</w:t>
      </w:r>
    </w:p>
    <w:p w14:paraId="3B788D56" w14:textId="5195A725" w:rsidR="0062798E" w:rsidRDefault="006A2B62" w:rsidP="0062798E">
      <w:pPr>
        <w:pStyle w:val="ListParagraph"/>
        <w:numPr>
          <w:ilvl w:val="1"/>
          <w:numId w:val="1"/>
        </w:numPr>
        <w:spacing w:line="360" w:lineRule="auto"/>
        <w:rPr>
          <w:rFonts w:ascii="Arial" w:hAnsi="Arial" w:cs="Arial"/>
        </w:rPr>
      </w:pPr>
      <w:r>
        <w:rPr>
          <w:rFonts w:ascii="Arial" w:hAnsi="Arial" w:cs="Arial"/>
        </w:rPr>
        <w:t>Fundraising &amp; Grants</w:t>
      </w:r>
      <w:r w:rsidR="001577CC">
        <w:rPr>
          <w:rFonts w:ascii="Arial" w:hAnsi="Arial" w:cs="Arial"/>
        </w:rPr>
        <w:t xml:space="preserve"> (Chair David Shorey)</w:t>
      </w:r>
    </w:p>
    <w:p w14:paraId="79D9C024" w14:textId="0BE09458" w:rsidR="00FD1EF8" w:rsidRDefault="00FD1EF8" w:rsidP="00FD1EF8">
      <w:pPr>
        <w:pStyle w:val="ListParagraph"/>
        <w:numPr>
          <w:ilvl w:val="2"/>
          <w:numId w:val="1"/>
        </w:numPr>
        <w:spacing w:line="360" w:lineRule="auto"/>
        <w:rPr>
          <w:rFonts w:ascii="Arial" w:hAnsi="Arial" w:cs="Arial"/>
        </w:rPr>
      </w:pPr>
      <w:r>
        <w:rPr>
          <w:rFonts w:ascii="Arial" w:hAnsi="Arial" w:cs="Arial"/>
        </w:rPr>
        <w:t>Grossmont Healthcare District (June/July application to be submitted for an interactive health fair with a line up of workshops on various topics)</w:t>
      </w:r>
    </w:p>
    <w:p w14:paraId="576816BE" w14:textId="6834C2F2" w:rsidR="00FD1EF8" w:rsidRDefault="00FD1EF8" w:rsidP="00FD1EF8">
      <w:pPr>
        <w:pStyle w:val="ListParagraph"/>
        <w:numPr>
          <w:ilvl w:val="2"/>
          <w:numId w:val="1"/>
        </w:numPr>
        <w:spacing w:line="360" w:lineRule="auto"/>
        <w:rPr>
          <w:rFonts w:ascii="Arial" w:hAnsi="Arial" w:cs="Arial"/>
        </w:rPr>
      </w:pPr>
      <w:r>
        <w:rPr>
          <w:rFonts w:ascii="Arial" w:hAnsi="Arial" w:cs="Arial"/>
        </w:rPr>
        <w:t>Community Enhancement Grant (San Diego County) – Lisa and Bonnie are working on this. It will include a shop local focus as well as strategies for engaging the diverse members (residents and businesses) of Casa de Oro.</w:t>
      </w:r>
    </w:p>
    <w:p w14:paraId="4DD80087" w14:textId="74708065" w:rsidR="00FD1EF8" w:rsidRPr="00FD1EF8" w:rsidRDefault="00FD1EF8" w:rsidP="00FD1EF8">
      <w:pPr>
        <w:pStyle w:val="ListParagraph"/>
        <w:numPr>
          <w:ilvl w:val="2"/>
          <w:numId w:val="1"/>
        </w:numPr>
        <w:spacing w:line="360" w:lineRule="auto"/>
        <w:rPr>
          <w:rFonts w:ascii="Arial" w:hAnsi="Arial" w:cs="Arial"/>
        </w:rPr>
      </w:pPr>
      <w:r>
        <w:rPr>
          <w:rFonts w:ascii="Arial" w:hAnsi="Arial" w:cs="Arial"/>
        </w:rPr>
        <w:t>T-Mobile Grant for a community-based project. Lisa and Bonnie are working on this. Focus will be to create a community gathering place in Casa de Oro, possibly at the space formerly occupied by the YAT.</w:t>
      </w:r>
    </w:p>
    <w:p w14:paraId="1F6A0370" w14:textId="7F21130C" w:rsidR="003C2DDD" w:rsidRDefault="00F554D4" w:rsidP="000C76FC">
      <w:pPr>
        <w:pStyle w:val="ListParagraph"/>
        <w:numPr>
          <w:ilvl w:val="1"/>
          <w:numId w:val="1"/>
        </w:numPr>
        <w:spacing w:line="360" w:lineRule="auto"/>
        <w:rPr>
          <w:rFonts w:ascii="Arial" w:hAnsi="Arial" w:cs="Arial"/>
        </w:rPr>
      </w:pPr>
      <w:r>
        <w:rPr>
          <w:rFonts w:ascii="Arial" w:hAnsi="Arial" w:cs="Arial"/>
        </w:rPr>
        <w:t>Government Affairs</w:t>
      </w:r>
      <w:r w:rsidR="001577CC">
        <w:rPr>
          <w:rFonts w:ascii="Arial" w:hAnsi="Arial" w:cs="Arial"/>
        </w:rPr>
        <w:t xml:space="preserve"> </w:t>
      </w:r>
      <w:r w:rsidR="006F2F78">
        <w:rPr>
          <w:rFonts w:ascii="Arial" w:hAnsi="Arial" w:cs="Arial"/>
        </w:rPr>
        <w:t>(Chair: vacant)</w:t>
      </w:r>
    </w:p>
    <w:p w14:paraId="789E87C6" w14:textId="15A9672F" w:rsidR="006C1E35" w:rsidRPr="000C76FC" w:rsidRDefault="00FC2F65" w:rsidP="006C1E35">
      <w:pPr>
        <w:pStyle w:val="ListParagraph"/>
        <w:numPr>
          <w:ilvl w:val="2"/>
          <w:numId w:val="1"/>
        </w:numPr>
        <w:spacing w:line="360" w:lineRule="auto"/>
        <w:rPr>
          <w:rFonts w:ascii="Arial" w:hAnsi="Arial" w:cs="Arial"/>
        </w:rPr>
      </w:pPr>
      <w:r w:rsidRPr="00037510">
        <w:rPr>
          <w:rFonts w:ascii="Arial" w:hAnsi="Arial" w:cs="Arial"/>
          <w:b/>
          <w:bCs/>
          <w:i/>
          <w:iCs/>
        </w:rPr>
        <w:t>We need to reactivate this committee. Lisa needs 3 board members willing to take responsibilities for one of the following areas and doing a monthly 15-minute check in with the executive committee (via zoom).</w:t>
      </w:r>
      <w:r>
        <w:rPr>
          <w:rFonts w:ascii="Arial" w:hAnsi="Arial" w:cs="Arial"/>
        </w:rPr>
        <w:t xml:space="preserve"> </w:t>
      </w:r>
      <w:r w:rsidR="006C1E35">
        <w:rPr>
          <w:rFonts w:ascii="Arial" w:hAnsi="Arial" w:cs="Arial"/>
        </w:rPr>
        <w:t xml:space="preserve">There are </w:t>
      </w:r>
      <w:proofErr w:type="gramStart"/>
      <w:r w:rsidR="006C1E35">
        <w:rPr>
          <w:rFonts w:ascii="Arial" w:hAnsi="Arial" w:cs="Arial"/>
        </w:rPr>
        <w:t>a number of</w:t>
      </w:r>
      <w:proofErr w:type="gramEnd"/>
      <w:r w:rsidR="006C1E35">
        <w:rPr>
          <w:rFonts w:ascii="Arial" w:hAnsi="Arial" w:cs="Arial"/>
        </w:rPr>
        <w:t xml:space="preserve"> key issues that need more attention than the President can devote her time to, including 1) </w:t>
      </w:r>
      <w:r w:rsidRPr="00FC2F65">
        <w:rPr>
          <w:rFonts w:ascii="Arial" w:hAnsi="Arial" w:cs="Arial"/>
          <w:u w:val="single"/>
        </w:rPr>
        <w:t>FLOODING ISSUES</w:t>
      </w:r>
      <w:r>
        <w:rPr>
          <w:rFonts w:ascii="Arial" w:hAnsi="Arial" w:cs="Arial"/>
        </w:rPr>
        <w:t xml:space="preserve"> -- </w:t>
      </w:r>
      <w:r w:rsidR="006C1E35">
        <w:rPr>
          <w:rFonts w:ascii="Arial" w:hAnsi="Arial" w:cs="Arial"/>
        </w:rPr>
        <w:t>creating a dialogue with the county’s staff in charge of flood channels</w:t>
      </w:r>
      <w:r>
        <w:rPr>
          <w:rFonts w:ascii="Arial" w:hAnsi="Arial" w:cs="Arial"/>
        </w:rPr>
        <w:t xml:space="preserve"> and working with the Spring Valley Community Alliance on flood relief initiatives that will help residents and businesses in Casa de Oro and Spring Valley.</w:t>
      </w:r>
      <w:r w:rsidR="006C1E35">
        <w:rPr>
          <w:rFonts w:ascii="Arial" w:hAnsi="Arial" w:cs="Arial"/>
        </w:rPr>
        <w:t xml:space="preserve"> 2) </w:t>
      </w:r>
      <w:r w:rsidRPr="00FC2F65">
        <w:rPr>
          <w:rFonts w:ascii="Arial" w:hAnsi="Arial" w:cs="Arial"/>
          <w:u w:val="single"/>
        </w:rPr>
        <w:t>LIBRARY</w:t>
      </w:r>
      <w:r>
        <w:rPr>
          <w:rFonts w:ascii="Arial" w:hAnsi="Arial" w:cs="Arial"/>
        </w:rPr>
        <w:t xml:space="preserve"> -- </w:t>
      </w:r>
      <w:r w:rsidR="006C1E35">
        <w:rPr>
          <w:rFonts w:ascii="Arial" w:hAnsi="Arial" w:cs="Arial"/>
        </w:rPr>
        <w:t xml:space="preserve">attending the </w:t>
      </w:r>
      <w:r w:rsidR="006C1E35">
        <w:rPr>
          <w:rFonts w:ascii="Arial" w:hAnsi="Arial" w:cs="Arial"/>
        </w:rPr>
        <w:lastRenderedPageBreak/>
        <w:t>monthly Friends of the Casa de Oro Library to maintain a good relationship with them in preparation for the new branch library</w:t>
      </w:r>
      <w:r>
        <w:rPr>
          <w:rFonts w:ascii="Arial" w:hAnsi="Arial" w:cs="Arial"/>
        </w:rPr>
        <w:t xml:space="preserve"> and keeping the Alliance board apprised of the progress. 3) </w:t>
      </w:r>
      <w:r w:rsidRPr="00FC2F65">
        <w:rPr>
          <w:rFonts w:ascii="Arial" w:hAnsi="Arial" w:cs="Arial"/>
          <w:u w:val="single"/>
        </w:rPr>
        <w:t>SPECIFIC PLAN</w:t>
      </w:r>
      <w:r>
        <w:rPr>
          <w:rFonts w:ascii="Arial" w:hAnsi="Arial" w:cs="Arial"/>
        </w:rPr>
        <w:t xml:space="preserve"> – becoming the Alliance’s “specific plan expert” by familiarizing yourself with the contents of the plan so that when investors and businesses have questions, the Alliance has a person who can answer initial questions, but more importantly, can connect them with the county’s specific plan liaison (Madeline Mattson). </w:t>
      </w:r>
    </w:p>
    <w:p w14:paraId="02245C55" w14:textId="1EE844D4" w:rsidR="002D6BF6" w:rsidRDefault="002D6BF6" w:rsidP="00182C14">
      <w:pPr>
        <w:pStyle w:val="ListParagraph"/>
        <w:numPr>
          <w:ilvl w:val="0"/>
          <w:numId w:val="1"/>
        </w:numPr>
        <w:spacing w:line="360" w:lineRule="auto"/>
        <w:rPr>
          <w:rFonts w:ascii="Arial" w:hAnsi="Arial" w:cs="Arial"/>
        </w:rPr>
      </w:pPr>
      <w:r>
        <w:rPr>
          <w:rFonts w:ascii="Arial" w:hAnsi="Arial" w:cs="Arial"/>
        </w:rPr>
        <w:t>Work Group Reports</w:t>
      </w:r>
      <w:r w:rsidR="00FF712D">
        <w:rPr>
          <w:rFonts w:ascii="Arial" w:hAnsi="Arial" w:cs="Arial"/>
        </w:rPr>
        <w:t xml:space="preserve"> </w:t>
      </w:r>
      <w:r w:rsidR="00AF7CE2">
        <w:rPr>
          <w:rFonts w:ascii="Arial" w:hAnsi="Arial" w:cs="Arial"/>
        </w:rPr>
        <w:br/>
      </w:r>
      <w:r w:rsidR="00FF712D">
        <w:rPr>
          <w:rFonts w:ascii="Arial" w:hAnsi="Arial" w:cs="Arial"/>
        </w:rPr>
        <w:t>(We will discuss Action Items only; informational reports submitted in writing or bullet points)</w:t>
      </w:r>
    </w:p>
    <w:p w14:paraId="3B64B5E5" w14:textId="2FF32EC2" w:rsidR="002D6BF6" w:rsidRDefault="002D6BF6" w:rsidP="002D6BF6">
      <w:pPr>
        <w:pStyle w:val="ListParagraph"/>
        <w:numPr>
          <w:ilvl w:val="1"/>
          <w:numId w:val="1"/>
        </w:numPr>
        <w:spacing w:line="360" w:lineRule="auto"/>
        <w:rPr>
          <w:rFonts w:ascii="Arial" w:hAnsi="Arial" w:cs="Arial"/>
        </w:rPr>
      </w:pPr>
      <w:r>
        <w:rPr>
          <w:rFonts w:ascii="Arial" w:hAnsi="Arial" w:cs="Arial"/>
        </w:rPr>
        <w:t xml:space="preserve">Health/wellness work group (Leader: </w:t>
      </w:r>
      <w:r w:rsidR="008A2617">
        <w:rPr>
          <w:rFonts w:ascii="Arial" w:hAnsi="Arial" w:cs="Arial"/>
        </w:rPr>
        <w:t>vacant</w:t>
      </w:r>
      <w:r>
        <w:rPr>
          <w:rFonts w:ascii="Arial" w:hAnsi="Arial" w:cs="Arial"/>
        </w:rPr>
        <w:t>)</w:t>
      </w:r>
    </w:p>
    <w:p w14:paraId="36572284" w14:textId="53172129" w:rsidR="002D6BF6" w:rsidRDefault="002D6BF6" w:rsidP="002D6BF6">
      <w:pPr>
        <w:pStyle w:val="ListParagraph"/>
        <w:numPr>
          <w:ilvl w:val="1"/>
          <w:numId w:val="1"/>
        </w:numPr>
        <w:spacing w:line="360" w:lineRule="auto"/>
        <w:rPr>
          <w:rFonts w:ascii="Arial" w:hAnsi="Arial" w:cs="Arial"/>
        </w:rPr>
      </w:pPr>
      <w:r>
        <w:rPr>
          <w:rFonts w:ascii="Arial" w:hAnsi="Arial" w:cs="Arial"/>
        </w:rPr>
        <w:t>A</w:t>
      </w:r>
      <w:r w:rsidRPr="002D6BF6">
        <w:rPr>
          <w:rFonts w:ascii="Arial" w:hAnsi="Arial" w:cs="Arial"/>
        </w:rPr>
        <w:t>rts work group consisting of artists and arts / VAPA (Visual &amp; Performing Arts) educators to help the Alliance more fully develop a “community in harmony concept</w:t>
      </w:r>
      <w:proofErr w:type="gramStart"/>
      <w:r w:rsidRPr="002D6BF6">
        <w:rPr>
          <w:rFonts w:ascii="Arial" w:hAnsi="Arial" w:cs="Arial"/>
        </w:rPr>
        <w:t>”.</w:t>
      </w:r>
      <w:proofErr w:type="gramEnd"/>
      <w:r>
        <w:rPr>
          <w:rFonts w:ascii="Arial" w:hAnsi="Arial" w:cs="Arial"/>
        </w:rPr>
        <w:t xml:space="preserve"> (Leader: vacant)</w:t>
      </w:r>
    </w:p>
    <w:p w14:paraId="566ADC8F" w14:textId="032C39A3" w:rsidR="00660ACD" w:rsidRDefault="008A2617" w:rsidP="00182C14">
      <w:pPr>
        <w:pStyle w:val="ListParagraph"/>
        <w:numPr>
          <w:ilvl w:val="0"/>
          <w:numId w:val="1"/>
        </w:numPr>
        <w:spacing w:line="360" w:lineRule="auto"/>
        <w:rPr>
          <w:rFonts w:ascii="Arial" w:hAnsi="Arial" w:cs="Arial"/>
        </w:rPr>
      </w:pPr>
      <w:r>
        <w:rPr>
          <w:rFonts w:ascii="Arial" w:hAnsi="Arial" w:cs="Arial"/>
        </w:rPr>
        <w:t>Old</w:t>
      </w:r>
      <w:r w:rsidR="0062798E" w:rsidRPr="00097352">
        <w:rPr>
          <w:rFonts w:ascii="Arial" w:hAnsi="Arial" w:cs="Arial"/>
        </w:rPr>
        <w:t xml:space="preserve"> Business</w:t>
      </w:r>
    </w:p>
    <w:p w14:paraId="25E11117" w14:textId="4FD297B1" w:rsidR="008A2617" w:rsidRDefault="008A2617" w:rsidP="00182C14">
      <w:pPr>
        <w:pStyle w:val="ListParagraph"/>
        <w:numPr>
          <w:ilvl w:val="0"/>
          <w:numId w:val="1"/>
        </w:numPr>
        <w:spacing w:line="360" w:lineRule="auto"/>
        <w:rPr>
          <w:rFonts w:ascii="Arial" w:hAnsi="Arial" w:cs="Arial"/>
        </w:rPr>
      </w:pPr>
      <w:r>
        <w:rPr>
          <w:rFonts w:ascii="Arial" w:hAnsi="Arial" w:cs="Arial"/>
        </w:rPr>
        <w:t>New Business</w:t>
      </w:r>
    </w:p>
    <w:p w14:paraId="7E8B5C5E" w14:textId="77777777" w:rsidR="00960DD3" w:rsidRDefault="0062798E" w:rsidP="0062798E">
      <w:pPr>
        <w:pStyle w:val="ListParagraph"/>
        <w:numPr>
          <w:ilvl w:val="0"/>
          <w:numId w:val="1"/>
        </w:numPr>
        <w:spacing w:line="360" w:lineRule="auto"/>
        <w:rPr>
          <w:rFonts w:ascii="Arial" w:hAnsi="Arial" w:cs="Arial"/>
        </w:rPr>
      </w:pPr>
      <w:r w:rsidRPr="00097352">
        <w:rPr>
          <w:rFonts w:ascii="Arial" w:hAnsi="Arial" w:cs="Arial"/>
        </w:rPr>
        <w:t>Announcements</w:t>
      </w:r>
    </w:p>
    <w:p w14:paraId="0A3716DA" w14:textId="0EA2A11D" w:rsidR="00FF712D" w:rsidRDefault="0062798E" w:rsidP="00D42204">
      <w:pPr>
        <w:pStyle w:val="ListParagraph"/>
        <w:numPr>
          <w:ilvl w:val="0"/>
          <w:numId w:val="1"/>
        </w:numPr>
        <w:spacing w:line="360" w:lineRule="auto"/>
        <w:rPr>
          <w:rFonts w:ascii="Arial" w:hAnsi="Arial" w:cs="Arial"/>
        </w:rPr>
      </w:pPr>
      <w:r w:rsidRPr="00FF712D">
        <w:rPr>
          <w:rFonts w:ascii="Arial" w:hAnsi="Arial" w:cs="Arial"/>
        </w:rPr>
        <w:t xml:space="preserve">Adjournment to the next regularly scheduled Board meeting on </w:t>
      </w:r>
      <w:r w:rsidR="00FD1EF8">
        <w:rPr>
          <w:rFonts w:ascii="Arial" w:hAnsi="Arial" w:cs="Arial"/>
        </w:rPr>
        <w:t>April 11,</w:t>
      </w:r>
      <w:r w:rsidR="008A2617">
        <w:rPr>
          <w:rFonts w:ascii="Arial" w:hAnsi="Arial" w:cs="Arial"/>
        </w:rPr>
        <w:t xml:space="preserve"> 2024</w:t>
      </w:r>
    </w:p>
    <w:p w14:paraId="6F53CF1A" w14:textId="77777777" w:rsidR="00835D32" w:rsidRDefault="00835D32" w:rsidP="00835D32">
      <w:pPr>
        <w:rPr>
          <w:rFonts w:ascii="Arial" w:hAnsi="Arial" w:cs="Arial"/>
          <w:b/>
          <w:bCs/>
          <w:sz w:val="24"/>
          <w:szCs w:val="24"/>
          <w:u w:val="single"/>
        </w:rPr>
      </w:pPr>
    </w:p>
    <w:p w14:paraId="0F7D53F0" w14:textId="0C6906C7" w:rsidR="000D72F6" w:rsidRPr="00835D32" w:rsidRDefault="0019500F" w:rsidP="00835D32">
      <w:pPr>
        <w:rPr>
          <w:rFonts w:ascii="Arial" w:hAnsi="Arial" w:cs="Arial"/>
          <w:b/>
          <w:bCs/>
          <w:u w:val="single"/>
        </w:rPr>
      </w:pPr>
      <w:r>
        <w:rPr>
          <w:rFonts w:ascii="Arial" w:hAnsi="Arial" w:cs="Arial"/>
          <w:b/>
          <w:bCs/>
          <w:sz w:val="24"/>
          <w:szCs w:val="24"/>
          <w:u w:val="single"/>
        </w:rPr>
        <w:t>PRESIDENT’S REPORT</w:t>
      </w:r>
    </w:p>
    <w:p w14:paraId="11924228" w14:textId="757A855C" w:rsidR="00835D32" w:rsidRDefault="00835D32" w:rsidP="00835D32">
      <w:pPr>
        <w:pStyle w:val="ListParagraph"/>
        <w:numPr>
          <w:ilvl w:val="1"/>
          <w:numId w:val="1"/>
        </w:numPr>
        <w:spacing w:line="360" w:lineRule="auto"/>
        <w:rPr>
          <w:rFonts w:ascii="Arial" w:hAnsi="Arial" w:cs="Arial"/>
        </w:rPr>
      </w:pPr>
      <w:r w:rsidRPr="00CD1F86">
        <w:rPr>
          <w:rFonts w:ascii="Arial" w:hAnsi="Arial" w:cs="Arial"/>
          <w:b/>
          <w:bCs/>
          <w:u w:val="single"/>
        </w:rPr>
        <w:t>The executive committee meets</w:t>
      </w:r>
      <w:r>
        <w:rPr>
          <w:rFonts w:ascii="Arial" w:hAnsi="Arial" w:cs="Arial"/>
        </w:rPr>
        <w:t xml:space="preserve"> on the 4</w:t>
      </w:r>
      <w:r w:rsidRPr="00111B20">
        <w:rPr>
          <w:rFonts w:ascii="Arial" w:hAnsi="Arial" w:cs="Arial"/>
          <w:vertAlign w:val="superscript"/>
        </w:rPr>
        <w:t>th</w:t>
      </w:r>
      <w:r>
        <w:rPr>
          <w:rFonts w:ascii="Arial" w:hAnsi="Arial" w:cs="Arial"/>
        </w:rPr>
        <w:t xml:space="preserve"> Thursdays of every month from 4:00-5:00pm via zoom. Board members are welcome to attend. If you have an item for the executive committee’s consideration, please email it to Lisa Stewart at least 2 days prior to the 4</w:t>
      </w:r>
      <w:r w:rsidRPr="001577CC">
        <w:rPr>
          <w:rFonts w:ascii="Arial" w:hAnsi="Arial" w:cs="Arial"/>
          <w:vertAlign w:val="superscript"/>
        </w:rPr>
        <w:t>th</w:t>
      </w:r>
      <w:r>
        <w:rPr>
          <w:rFonts w:ascii="Arial" w:hAnsi="Arial" w:cs="Arial"/>
        </w:rPr>
        <w:t xml:space="preserve"> Thursday.</w:t>
      </w:r>
      <w:r w:rsidR="00F65865">
        <w:rPr>
          <w:rFonts w:ascii="Arial" w:hAnsi="Arial" w:cs="Arial"/>
        </w:rPr>
        <w:t xml:space="preserve"> </w:t>
      </w:r>
    </w:p>
    <w:p w14:paraId="1B0BF997" w14:textId="7956A644" w:rsidR="00B12B31" w:rsidRPr="00770C3C" w:rsidRDefault="00037510" w:rsidP="00FD1EF8">
      <w:pPr>
        <w:pStyle w:val="ListParagraph"/>
        <w:numPr>
          <w:ilvl w:val="1"/>
          <w:numId w:val="1"/>
        </w:numPr>
        <w:spacing w:line="360" w:lineRule="auto"/>
        <w:rPr>
          <w:rFonts w:ascii="Arial" w:hAnsi="Arial" w:cs="Arial"/>
          <w:b/>
          <w:bCs/>
          <w:i/>
          <w:iCs/>
        </w:rPr>
      </w:pPr>
      <w:r>
        <w:rPr>
          <w:rFonts w:ascii="Arial" w:hAnsi="Arial" w:cs="Arial"/>
          <w:b/>
          <w:bCs/>
          <w:u w:val="single"/>
        </w:rPr>
        <w:t>FRIEND and SUPPORTER campaign donation button.</w:t>
      </w:r>
      <w:r w:rsidR="00B12B31" w:rsidRPr="00037510">
        <w:rPr>
          <w:rFonts w:ascii="Arial" w:hAnsi="Arial" w:cs="Arial"/>
        </w:rPr>
        <w:t xml:space="preserve"> </w:t>
      </w:r>
      <w:r w:rsidR="00EC4735">
        <w:rPr>
          <w:rFonts w:ascii="Arial" w:hAnsi="Arial" w:cs="Arial"/>
        </w:rPr>
        <w:t>I encourage all board members to join me in becoming a supporter with a monthly donation</w:t>
      </w:r>
      <w:r w:rsidR="00AF7CE2">
        <w:rPr>
          <w:rFonts w:ascii="Arial" w:hAnsi="Arial" w:cs="Arial"/>
        </w:rPr>
        <w:t>. E</w:t>
      </w:r>
      <w:r w:rsidR="00EC4735">
        <w:rPr>
          <w:rFonts w:ascii="Arial" w:hAnsi="Arial" w:cs="Arial"/>
        </w:rPr>
        <w:t>ven a $5/month donation will help us establish a regular cash flow to pay our monthly bills (</w:t>
      </w:r>
      <w:r w:rsidR="00AF7CE2">
        <w:rPr>
          <w:rFonts w:ascii="Arial" w:hAnsi="Arial" w:cs="Arial"/>
        </w:rPr>
        <w:t xml:space="preserve">~ $250/month consisting of </w:t>
      </w:r>
      <w:r w:rsidR="00EC4735">
        <w:rPr>
          <w:rFonts w:ascii="Arial" w:hAnsi="Arial" w:cs="Arial"/>
        </w:rPr>
        <w:t>insurance premiums</w:t>
      </w:r>
      <w:r w:rsidR="00AF7CE2">
        <w:rPr>
          <w:rFonts w:ascii="Arial" w:hAnsi="Arial" w:cs="Arial"/>
        </w:rPr>
        <w:t xml:space="preserve">, </w:t>
      </w:r>
      <w:proofErr w:type="spellStart"/>
      <w:r w:rsidR="00EC4735">
        <w:rPr>
          <w:rFonts w:ascii="Arial" w:hAnsi="Arial" w:cs="Arial"/>
        </w:rPr>
        <w:t>QuickBook</w:t>
      </w:r>
      <w:proofErr w:type="spellEnd"/>
      <w:r w:rsidR="00EC4735">
        <w:rPr>
          <w:rFonts w:ascii="Arial" w:hAnsi="Arial" w:cs="Arial"/>
        </w:rPr>
        <w:t xml:space="preserve"> </w:t>
      </w:r>
      <w:r w:rsidR="00AF7CE2">
        <w:rPr>
          <w:rFonts w:ascii="Arial" w:hAnsi="Arial" w:cs="Arial"/>
        </w:rPr>
        <w:t>subscription, PO Box rental, tax filing fees</w:t>
      </w:r>
      <w:r w:rsidR="00EC4735">
        <w:rPr>
          <w:rFonts w:ascii="Arial" w:hAnsi="Arial" w:cs="Arial"/>
        </w:rPr>
        <w:t xml:space="preserve">). The donation page is easy to find at </w:t>
      </w:r>
      <w:hyperlink r:id="rId8" w:history="1">
        <w:r w:rsidR="00FD1EF8" w:rsidRPr="005268B8">
          <w:rPr>
            <w:rStyle w:val="Hyperlink"/>
            <w:rFonts w:ascii="Arial" w:hAnsi="Arial" w:cs="Arial"/>
          </w:rPr>
          <w:t>https://casadeoroalliance.org/get-involved/donate/</w:t>
        </w:r>
      </w:hyperlink>
      <w:r w:rsidR="00FD1EF8">
        <w:rPr>
          <w:rFonts w:ascii="Arial" w:hAnsi="Arial" w:cs="Arial"/>
        </w:rPr>
        <w:t>.</w:t>
      </w:r>
      <w:r w:rsidR="00EC4735">
        <w:rPr>
          <w:rFonts w:ascii="Arial" w:hAnsi="Arial" w:cs="Arial"/>
        </w:rPr>
        <w:t xml:space="preserve"> We do not have any event or beautification expenses budgeted because we do not currently cover our annual expenses. We currently rely on grant funding to pay for event and beautification and business development committees’ expenses.</w:t>
      </w:r>
      <w:r w:rsidR="00AD6227">
        <w:rPr>
          <w:rFonts w:ascii="Arial" w:hAnsi="Arial" w:cs="Arial"/>
        </w:rPr>
        <w:t xml:space="preserve"> </w:t>
      </w:r>
      <w:r w:rsidR="00AD6227" w:rsidRPr="00AF7CE2">
        <w:rPr>
          <w:rFonts w:ascii="Arial" w:hAnsi="Arial" w:cs="Arial"/>
          <w:b/>
          <w:bCs/>
          <w:i/>
          <w:iCs/>
        </w:rPr>
        <w:t xml:space="preserve">If you have not </w:t>
      </w:r>
      <w:r w:rsidR="00FD1EF8" w:rsidRPr="00AF7CE2">
        <w:rPr>
          <w:rFonts w:ascii="Arial" w:hAnsi="Arial" w:cs="Arial"/>
          <w:b/>
          <w:bCs/>
          <w:i/>
          <w:iCs/>
        </w:rPr>
        <w:t>donated</w:t>
      </w:r>
      <w:r w:rsidR="00AD6227" w:rsidRPr="00AF7CE2">
        <w:rPr>
          <w:rFonts w:ascii="Arial" w:hAnsi="Arial" w:cs="Arial"/>
          <w:b/>
          <w:bCs/>
          <w:i/>
          <w:iCs/>
        </w:rPr>
        <w:t xml:space="preserve"> or encouraged your friends and neighbors to give, please consider doing so.</w:t>
      </w:r>
      <w:r w:rsidR="00AD6227">
        <w:rPr>
          <w:rFonts w:ascii="Arial" w:hAnsi="Arial" w:cs="Arial"/>
        </w:rPr>
        <w:t xml:space="preserve"> </w:t>
      </w:r>
      <w:r w:rsidR="00AF7CE2">
        <w:rPr>
          <w:rFonts w:ascii="Arial" w:hAnsi="Arial" w:cs="Arial"/>
        </w:rPr>
        <w:t>As board members, w</w:t>
      </w:r>
      <w:r w:rsidR="00AD6227">
        <w:rPr>
          <w:rFonts w:ascii="Arial" w:hAnsi="Arial" w:cs="Arial"/>
        </w:rPr>
        <w:t>e have an opportunity to lead by example</w:t>
      </w:r>
      <w:r w:rsidR="00770C3C">
        <w:rPr>
          <w:rFonts w:ascii="Arial" w:hAnsi="Arial" w:cs="Arial"/>
        </w:rPr>
        <w:t xml:space="preserve"> to encourage the </w:t>
      </w:r>
      <w:r w:rsidR="00770C3C">
        <w:rPr>
          <w:rFonts w:ascii="Arial" w:hAnsi="Arial" w:cs="Arial"/>
        </w:rPr>
        <w:lastRenderedPageBreak/>
        <w:t xml:space="preserve">community to donate and to be able to </w:t>
      </w:r>
      <w:r w:rsidR="00EC4735">
        <w:rPr>
          <w:rFonts w:ascii="Arial" w:hAnsi="Arial" w:cs="Arial"/>
        </w:rPr>
        <w:t>highlight</w:t>
      </w:r>
      <w:r w:rsidR="00770C3C">
        <w:rPr>
          <w:rFonts w:ascii="Arial" w:hAnsi="Arial" w:cs="Arial"/>
        </w:rPr>
        <w:t xml:space="preserve"> the board’s commitment as donors when we write grants.</w:t>
      </w:r>
    </w:p>
    <w:p w14:paraId="53B96D1E" w14:textId="5A5442C0" w:rsidR="00116B51" w:rsidRPr="00FD1EF8" w:rsidRDefault="00116B51" w:rsidP="00835D32">
      <w:pPr>
        <w:pStyle w:val="ListParagraph"/>
        <w:numPr>
          <w:ilvl w:val="1"/>
          <w:numId w:val="1"/>
        </w:numPr>
        <w:spacing w:line="360" w:lineRule="auto"/>
        <w:rPr>
          <w:rFonts w:ascii="Arial" w:hAnsi="Arial" w:cs="Arial"/>
          <w:b/>
          <w:bCs/>
          <w:i/>
          <w:iCs/>
        </w:rPr>
      </w:pPr>
      <w:r>
        <w:rPr>
          <w:rFonts w:ascii="Arial" w:hAnsi="Arial" w:cs="Arial"/>
          <w:b/>
          <w:bCs/>
          <w:u w:val="single"/>
        </w:rPr>
        <w:t xml:space="preserve">New </w:t>
      </w:r>
      <w:r w:rsidR="00F65865">
        <w:rPr>
          <w:rFonts w:ascii="Arial" w:hAnsi="Arial" w:cs="Arial"/>
          <w:b/>
          <w:bCs/>
          <w:u w:val="single"/>
        </w:rPr>
        <w:t xml:space="preserve">District 4 County </w:t>
      </w:r>
      <w:r>
        <w:rPr>
          <w:rFonts w:ascii="Arial" w:hAnsi="Arial" w:cs="Arial"/>
          <w:b/>
          <w:bCs/>
          <w:u w:val="single"/>
        </w:rPr>
        <w:t>Supervisor</w:t>
      </w:r>
      <w:r>
        <w:rPr>
          <w:rFonts w:ascii="Arial" w:hAnsi="Arial" w:cs="Arial"/>
        </w:rPr>
        <w:t xml:space="preserve">: </w:t>
      </w:r>
      <w:r w:rsidR="00FD1EF8">
        <w:rPr>
          <w:rFonts w:ascii="Arial" w:hAnsi="Arial" w:cs="Arial"/>
        </w:rPr>
        <w:t>I have invited the Supervisor’s community liaison staff to attend our April board meeting to give us an update as to what the Supervisor is hearing and what the Supervisor would like from us so that she can be successful in her job.</w:t>
      </w:r>
    </w:p>
    <w:p w14:paraId="05E645B8" w14:textId="543022C0" w:rsidR="00FD1EF8" w:rsidRPr="006C348A" w:rsidRDefault="00FD1EF8" w:rsidP="00835D32">
      <w:pPr>
        <w:pStyle w:val="ListParagraph"/>
        <w:numPr>
          <w:ilvl w:val="1"/>
          <w:numId w:val="1"/>
        </w:numPr>
        <w:spacing w:line="360" w:lineRule="auto"/>
        <w:rPr>
          <w:rFonts w:ascii="Arial" w:hAnsi="Arial" w:cs="Arial"/>
          <w:b/>
          <w:bCs/>
          <w:i/>
          <w:iCs/>
        </w:rPr>
      </w:pPr>
      <w:r>
        <w:rPr>
          <w:rFonts w:ascii="Arial" w:hAnsi="Arial" w:cs="Arial"/>
          <w:b/>
          <w:bCs/>
          <w:u w:val="single"/>
        </w:rPr>
        <w:t>New CDOA Volunteer</w:t>
      </w:r>
      <w:r w:rsidRPr="00FD1EF8">
        <w:rPr>
          <w:rFonts w:ascii="Arial" w:hAnsi="Arial" w:cs="Arial"/>
          <w:b/>
          <w:bCs/>
          <w:i/>
          <w:iCs/>
        </w:rPr>
        <w:t>:</w:t>
      </w:r>
      <w:r>
        <w:rPr>
          <w:rFonts w:ascii="Arial" w:hAnsi="Arial" w:cs="Arial"/>
        </w:rPr>
        <w:t xml:space="preserve"> Elena Sandoval</w:t>
      </w:r>
      <w:r w:rsidR="00AF7CE2">
        <w:rPr>
          <w:rFonts w:ascii="Arial" w:hAnsi="Arial" w:cs="Arial"/>
        </w:rPr>
        <w:t xml:space="preserve">, </w:t>
      </w:r>
      <w:r w:rsidR="007519F8">
        <w:rPr>
          <w:rFonts w:ascii="Arial" w:hAnsi="Arial" w:cs="Arial"/>
        </w:rPr>
        <w:t>our newest volunteer, join</w:t>
      </w:r>
      <w:r w:rsidR="00AF7CE2">
        <w:rPr>
          <w:rFonts w:ascii="Arial" w:hAnsi="Arial" w:cs="Arial"/>
        </w:rPr>
        <w:t>ed</w:t>
      </w:r>
      <w:r w:rsidR="007519F8">
        <w:rPr>
          <w:rFonts w:ascii="Arial" w:hAnsi="Arial" w:cs="Arial"/>
        </w:rPr>
        <w:t xml:space="preserve"> us in early February. </w:t>
      </w:r>
      <w:r>
        <w:rPr>
          <w:rFonts w:ascii="Arial" w:hAnsi="Arial" w:cs="Arial"/>
        </w:rPr>
        <w:t xml:space="preserve">She </w:t>
      </w:r>
      <w:r w:rsidR="007519F8">
        <w:rPr>
          <w:rFonts w:ascii="Arial" w:hAnsi="Arial" w:cs="Arial"/>
        </w:rPr>
        <w:t xml:space="preserve">responded to Holly’s post on Instagram asking for help with “creative” needs like social media and graphics. </w:t>
      </w:r>
      <w:r w:rsidR="00AF7CE2">
        <w:rPr>
          <w:rFonts w:ascii="Arial" w:hAnsi="Arial" w:cs="Arial"/>
        </w:rPr>
        <w:t xml:space="preserve">She is doing a great job “jazzing up our social media presence” with engaging posts. </w:t>
      </w:r>
      <w:r w:rsidR="007519F8">
        <w:rPr>
          <w:rFonts w:ascii="Arial" w:hAnsi="Arial" w:cs="Arial"/>
        </w:rPr>
        <w:t>(Holly and Lisa will continue to post CDOA event and “business” type items on social media.) Welcome, Elena!</w:t>
      </w:r>
    </w:p>
    <w:p w14:paraId="46B457E4" w14:textId="026F9C0B" w:rsidR="006C348A" w:rsidRPr="008A2617" w:rsidRDefault="006C348A" w:rsidP="00835D32">
      <w:pPr>
        <w:pStyle w:val="ListParagraph"/>
        <w:numPr>
          <w:ilvl w:val="1"/>
          <w:numId w:val="1"/>
        </w:numPr>
        <w:spacing w:line="360" w:lineRule="auto"/>
        <w:rPr>
          <w:rFonts w:ascii="Arial" w:hAnsi="Arial" w:cs="Arial"/>
          <w:b/>
          <w:bCs/>
          <w:i/>
          <w:iCs/>
        </w:rPr>
      </w:pPr>
      <w:r>
        <w:rPr>
          <w:rFonts w:ascii="Arial" w:hAnsi="Arial" w:cs="Arial"/>
          <w:b/>
          <w:bCs/>
          <w:u w:val="single"/>
        </w:rPr>
        <w:t>County’s Business Survey</w:t>
      </w:r>
      <w:r w:rsidRPr="006C348A">
        <w:rPr>
          <w:rFonts w:ascii="Arial" w:hAnsi="Arial" w:cs="Arial"/>
          <w:b/>
          <w:bCs/>
          <w:i/>
          <w:iCs/>
        </w:rPr>
        <w:t>:</w:t>
      </w:r>
      <w:r>
        <w:rPr>
          <w:rFonts w:ascii="Arial" w:hAnsi="Arial" w:cs="Arial"/>
          <w:b/>
          <w:bCs/>
          <w:i/>
          <w:iCs/>
        </w:rPr>
        <w:t xml:space="preserve"> </w:t>
      </w:r>
      <w:r>
        <w:rPr>
          <w:rFonts w:ascii="Arial" w:hAnsi="Arial" w:cs="Arial"/>
        </w:rPr>
        <w:t>At our February 8</w:t>
      </w:r>
      <w:r w:rsidRPr="006C348A">
        <w:rPr>
          <w:rFonts w:ascii="Arial" w:hAnsi="Arial" w:cs="Arial"/>
          <w:vertAlign w:val="superscript"/>
        </w:rPr>
        <w:t>th</w:t>
      </w:r>
      <w:r>
        <w:rPr>
          <w:rFonts w:ascii="Arial" w:hAnsi="Arial" w:cs="Arial"/>
        </w:rPr>
        <w:t xml:space="preserve"> meeting, Madeline Mattson </w:t>
      </w:r>
      <w:r w:rsidR="00AF7CE2">
        <w:rPr>
          <w:rFonts w:ascii="Arial" w:hAnsi="Arial" w:cs="Arial"/>
        </w:rPr>
        <w:t xml:space="preserve">(SD County’s Planning and Land Development Office) </w:t>
      </w:r>
      <w:r w:rsidR="007519F8">
        <w:rPr>
          <w:rFonts w:ascii="Arial" w:hAnsi="Arial" w:cs="Arial"/>
        </w:rPr>
        <w:t>gave</w:t>
      </w:r>
      <w:r w:rsidR="006E1286">
        <w:rPr>
          <w:rFonts w:ascii="Arial" w:hAnsi="Arial" w:cs="Arial"/>
        </w:rPr>
        <w:t xml:space="preserve"> us an update from what she learned during the business walk. She also explain</w:t>
      </w:r>
      <w:r w:rsidR="007519F8">
        <w:rPr>
          <w:rFonts w:ascii="Arial" w:hAnsi="Arial" w:cs="Arial"/>
        </w:rPr>
        <w:t>ed</w:t>
      </w:r>
      <w:r w:rsidR="006E1286">
        <w:rPr>
          <w:rFonts w:ascii="Arial" w:hAnsi="Arial" w:cs="Arial"/>
        </w:rPr>
        <w:t xml:space="preserve"> the purpose of the business survey </w:t>
      </w:r>
      <w:r w:rsidR="007519F8">
        <w:rPr>
          <w:rFonts w:ascii="Arial" w:hAnsi="Arial" w:cs="Arial"/>
        </w:rPr>
        <w:t>the county is</w:t>
      </w:r>
      <w:r w:rsidR="006E1286">
        <w:rPr>
          <w:rFonts w:ascii="Arial" w:hAnsi="Arial" w:cs="Arial"/>
        </w:rPr>
        <w:t xml:space="preserve"> developing</w:t>
      </w:r>
      <w:r w:rsidR="0019500F">
        <w:rPr>
          <w:rFonts w:ascii="Arial" w:hAnsi="Arial" w:cs="Arial"/>
        </w:rPr>
        <w:t xml:space="preserve">. </w:t>
      </w:r>
      <w:r w:rsidR="007519F8">
        <w:rPr>
          <w:rFonts w:ascii="Arial" w:hAnsi="Arial" w:cs="Arial"/>
        </w:rPr>
        <w:t xml:space="preserve">At a future meeting, she </w:t>
      </w:r>
      <w:r w:rsidR="0019500F">
        <w:rPr>
          <w:rFonts w:ascii="Arial" w:hAnsi="Arial" w:cs="Arial"/>
        </w:rPr>
        <w:t xml:space="preserve">will get input from us about the questions </w:t>
      </w:r>
      <w:proofErr w:type="gramStart"/>
      <w:r w:rsidR="0019500F">
        <w:rPr>
          <w:rFonts w:ascii="Arial" w:hAnsi="Arial" w:cs="Arial"/>
        </w:rPr>
        <w:t>we’d</w:t>
      </w:r>
      <w:proofErr w:type="gramEnd"/>
      <w:r w:rsidR="0019500F">
        <w:rPr>
          <w:rFonts w:ascii="Arial" w:hAnsi="Arial" w:cs="Arial"/>
        </w:rPr>
        <w:t xml:space="preserve"> like to see included in the business survey.</w:t>
      </w:r>
      <w:r>
        <w:rPr>
          <w:rFonts w:ascii="Arial" w:hAnsi="Arial" w:cs="Arial"/>
        </w:rPr>
        <w:t xml:space="preserve"> </w:t>
      </w:r>
    </w:p>
    <w:p w14:paraId="46998C96" w14:textId="66CA5648" w:rsidR="006C348A" w:rsidRPr="0019500F" w:rsidRDefault="00DA50CD" w:rsidP="008A2617">
      <w:pPr>
        <w:pStyle w:val="ListParagraph"/>
        <w:numPr>
          <w:ilvl w:val="1"/>
          <w:numId w:val="1"/>
        </w:numPr>
        <w:spacing w:line="360" w:lineRule="auto"/>
        <w:rPr>
          <w:rFonts w:ascii="Arial" w:hAnsi="Arial" w:cs="Arial"/>
          <w:i/>
          <w:iCs/>
        </w:rPr>
      </w:pPr>
      <w:r>
        <w:rPr>
          <w:rFonts w:ascii="Arial" w:hAnsi="Arial" w:cs="Arial"/>
          <w:b/>
          <w:bCs/>
          <w:u w:val="single"/>
        </w:rPr>
        <w:t>Community Outreach</w:t>
      </w:r>
      <w:r w:rsidR="00F04BD0">
        <w:rPr>
          <w:rFonts w:ascii="Arial" w:hAnsi="Arial" w:cs="Arial"/>
          <w:b/>
          <w:bCs/>
          <w:u w:val="single"/>
        </w:rPr>
        <w:t>:</w:t>
      </w:r>
      <w:r w:rsidR="00F04BD0">
        <w:rPr>
          <w:rFonts w:ascii="Arial" w:hAnsi="Arial" w:cs="Arial"/>
        </w:rPr>
        <w:t xml:space="preserve"> </w:t>
      </w:r>
      <w:r w:rsidR="006E1286">
        <w:rPr>
          <w:rFonts w:ascii="Arial" w:hAnsi="Arial" w:cs="Arial"/>
        </w:rPr>
        <w:t xml:space="preserve">On Saturday, April 27 (10am – 3pm), the </w:t>
      </w:r>
      <w:r w:rsidR="00AF7CE2">
        <w:rPr>
          <w:rFonts w:ascii="Arial" w:hAnsi="Arial" w:cs="Arial"/>
        </w:rPr>
        <w:t xml:space="preserve">CDO </w:t>
      </w:r>
      <w:r w:rsidR="006E1286">
        <w:rPr>
          <w:rFonts w:ascii="Arial" w:hAnsi="Arial" w:cs="Arial"/>
        </w:rPr>
        <w:t>Alliance will participate in the 2</w:t>
      </w:r>
      <w:r w:rsidR="006E1286" w:rsidRPr="006E1286">
        <w:rPr>
          <w:rFonts w:ascii="Arial" w:hAnsi="Arial" w:cs="Arial"/>
          <w:vertAlign w:val="superscript"/>
        </w:rPr>
        <w:t>nd</w:t>
      </w:r>
      <w:r w:rsidR="006E1286">
        <w:rPr>
          <w:rFonts w:ascii="Arial" w:hAnsi="Arial" w:cs="Arial"/>
        </w:rPr>
        <w:t xml:space="preserve"> annual Spring Valley Day (street fair, entertainment, car show, etc.). Please mark your calendar and plan to sign up for a </w:t>
      </w:r>
      <w:proofErr w:type="gramStart"/>
      <w:r w:rsidR="006E1286">
        <w:rPr>
          <w:rFonts w:ascii="Arial" w:hAnsi="Arial" w:cs="Arial"/>
        </w:rPr>
        <w:t>1 or 2 hour</w:t>
      </w:r>
      <w:proofErr w:type="gramEnd"/>
      <w:r w:rsidR="006E1286">
        <w:rPr>
          <w:rFonts w:ascii="Arial" w:hAnsi="Arial" w:cs="Arial"/>
        </w:rPr>
        <w:t xml:space="preserve"> shift at the CDOA booth. We have a </w:t>
      </w:r>
      <w:proofErr w:type="gramStart"/>
      <w:r w:rsidR="00AF7CE2">
        <w:rPr>
          <w:rFonts w:ascii="Arial" w:hAnsi="Arial" w:cs="Arial"/>
        </w:rPr>
        <w:t xml:space="preserve">really </w:t>
      </w:r>
      <w:r w:rsidR="006E1286">
        <w:rPr>
          <w:rFonts w:ascii="Arial" w:hAnsi="Arial" w:cs="Arial"/>
        </w:rPr>
        <w:t>cool</w:t>
      </w:r>
      <w:proofErr w:type="gramEnd"/>
      <w:r w:rsidR="006E1286">
        <w:rPr>
          <w:rFonts w:ascii="Arial" w:hAnsi="Arial" w:cs="Arial"/>
        </w:rPr>
        <w:t xml:space="preserve"> popup tent with our name on it to help get the word out about our organization! We need your help to take a shift at the booth that day.</w:t>
      </w:r>
    </w:p>
    <w:p w14:paraId="7FFCF880" w14:textId="2CC49D91" w:rsidR="008A2617" w:rsidRPr="006C348A" w:rsidRDefault="006C348A" w:rsidP="006C348A">
      <w:pPr>
        <w:pStyle w:val="ListParagraph"/>
        <w:numPr>
          <w:ilvl w:val="1"/>
          <w:numId w:val="1"/>
        </w:numPr>
        <w:spacing w:line="360" w:lineRule="auto"/>
        <w:rPr>
          <w:rFonts w:ascii="Arial" w:hAnsi="Arial" w:cs="Arial"/>
        </w:rPr>
      </w:pPr>
      <w:r>
        <w:rPr>
          <w:rFonts w:ascii="Arial" w:hAnsi="Arial" w:cs="Arial"/>
          <w:b/>
          <w:bCs/>
          <w:u w:val="single"/>
        </w:rPr>
        <w:t>Board member roles and responsibilities:</w:t>
      </w:r>
      <w:r w:rsidRPr="009F5B3E">
        <w:rPr>
          <w:rFonts w:ascii="Arial" w:hAnsi="Arial" w:cs="Arial"/>
          <w:b/>
          <w:bCs/>
        </w:rPr>
        <w:t xml:space="preserve"> </w:t>
      </w:r>
      <w:r>
        <w:rPr>
          <w:rFonts w:ascii="Arial" w:hAnsi="Arial" w:cs="Arial"/>
        </w:rPr>
        <w:t>Lisa will be reaching out to each board member individually to discuss the role you would like to play on the board (e.g. which committee you would like to serve on; which goal / action on our long-range plan would you like to work on, etc.). Please give some thought to what you would be interested in working on</w:t>
      </w:r>
      <w:r w:rsidR="00AF7CE2">
        <w:rPr>
          <w:rFonts w:ascii="Arial" w:hAnsi="Arial" w:cs="Arial"/>
        </w:rPr>
        <w:t>.</w:t>
      </w:r>
    </w:p>
    <w:p w14:paraId="5C014601" w14:textId="552E1C07" w:rsidR="00DA50CD" w:rsidRPr="00F65865" w:rsidRDefault="008A2617" w:rsidP="00DA50CD">
      <w:pPr>
        <w:pStyle w:val="ListParagraph"/>
        <w:numPr>
          <w:ilvl w:val="1"/>
          <w:numId w:val="1"/>
        </w:numPr>
        <w:spacing w:line="360" w:lineRule="auto"/>
        <w:rPr>
          <w:rFonts w:ascii="Arial" w:hAnsi="Arial" w:cs="Arial"/>
          <w:i/>
          <w:iCs/>
        </w:rPr>
      </w:pPr>
      <w:r>
        <w:rPr>
          <w:rFonts w:ascii="Arial" w:hAnsi="Arial" w:cs="Arial"/>
          <w:b/>
          <w:bCs/>
          <w:u w:val="single"/>
        </w:rPr>
        <w:t>Ordering Name Badges:</w:t>
      </w:r>
      <w:r>
        <w:rPr>
          <w:rFonts w:ascii="Arial" w:hAnsi="Arial" w:cs="Arial"/>
          <w:i/>
          <w:iCs/>
        </w:rPr>
        <w:t xml:space="preserve"> </w:t>
      </w:r>
      <w:r w:rsidRPr="00A418C5">
        <w:rPr>
          <w:rFonts w:ascii="Arial" w:hAnsi="Arial" w:cs="Arial"/>
        </w:rPr>
        <w:t>$</w:t>
      </w:r>
      <w:r>
        <w:rPr>
          <w:rFonts w:ascii="Arial" w:hAnsi="Arial" w:cs="Arial"/>
        </w:rPr>
        <w:t>9.70 each from Dell Awards</w:t>
      </w:r>
      <w:r w:rsidRPr="00A418C5">
        <w:rPr>
          <w:rFonts w:ascii="Arial" w:hAnsi="Arial" w:cs="Arial"/>
        </w:rPr>
        <w:t xml:space="preserve"> – </w:t>
      </w:r>
      <w:proofErr w:type="spellStart"/>
      <w:r w:rsidRPr="00A418C5">
        <w:rPr>
          <w:rFonts w:ascii="Arial" w:hAnsi="Arial" w:cs="Arial"/>
        </w:rPr>
        <w:t>venmo</w:t>
      </w:r>
      <w:proofErr w:type="spellEnd"/>
      <w:r w:rsidRPr="00A418C5">
        <w:rPr>
          <w:rFonts w:ascii="Arial" w:hAnsi="Arial" w:cs="Arial"/>
        </w:rPr>
        <w:t xml:space="preserve"> Lisastewart619 and </w:t>
      </w:r>
      <w:proofErr w:type="gramStart"/>
      <w:r w:rsidRPr="00A418C5">
        <w:rPr>
          <w:rFonts w:ascii="Arial" w:hAnsi="Arial" w:cs="Arial"/>
        </w:rPr>
        <w:t>I’ll</w:t>
      </w:r>
      <w:proofErr w:type="gramEnd"/>
      <w:r w:rsidRPr="00A418C5">
        <w:rPr>
          <w:rFonts w:ascii="Arial" w:hAnsi="Arial" w:cs="Arial"/>
        </w:rPr>
        <w:t xml:space="preserve"> order them for you</w:t>
      </w:r>
      <w:r>
        <w:rPr>
          <w:rFonts w:ascii="Arial" w:hAnsi="Arial" w:cs="Arial"/>
        </w:rPr>
        <w:t>.</w:t>
      </w:r>
    </w:p>
    <w:p w14:paraId="3819E01A" w14:textId="3AEFF3C2" w:rsidR="00F65865" w:rsidRPr="00F65865" w:rsidRDefault="00F65865" w:rsidP="00F65865">
      <w:pPr>
        <w:pStyle w:val="ListParagraph"/>
        <w:numPr>
          <w:ilvl w:val="1"/>
          <w:numId w:val="1"/>
        </w:numPr>
        <w:spacing w:line="360" w:lineRule="auto"/>
        <w:rPr>
          <w:rFonts w:ascii="Arial" w:hAnsi="Arial" w:cs="Arial"/>
        </w:rPr>
      </w:pPr>
      <w:r>
        <w:rPr>
          <w:rFonts w:ascii="Arial" w:hAnsi="Arial" w:cs="Arial"/>
          <w:b/>
          <w:bCs/>
          <w:u w:val="single"/>
        </w:rPr>
        <w:t>Secretary Needed:</w:t>
      </w:r>
      <w:r>
        <w:rPr>
          <w:rFonts w:ascii="Arial" w:hAnsi="Arial" w:cs="Arial"/>
        </w:rPr>
        <w:t xml:space="preserve"> Bonnie’s role with us has changed until we get a new grant to cover her time. Until then, she will only be researching and writing grants for us. She will be training Lisa and others on how to use Mailchimp and posting events to the website. We need a volunteer to serve as </w:t>
      </w:r>
      <w:r>
        <w:rPr>
          <w:rFonts w:ascii="Arial" w:hAnsi="Arial" w:cs="Arial"/>
        </w:rPr>
        <w:lastRenderedPageBreak/>
        <w:t xml:space="preserve">Secretary to take meeting notes, attend and take notes at the executive committee meeting, and send out the board meeting agendas. It should take </w:t>
      </w:r>
      <w:r w:rsidR="00A80AB1">
        <w:rPr>
          <w:rFonts w:ascii="Arial" w:hAnsi="Arial" w:cs="Arial"/>
        </w:rPr>
        <w:t xml:space="preserve">just about </w:t>
      </w:r>
      <w:r>
        <w:rPr>
          <w:rFonts w:ascii="Arial" w:hAnsi="Arial" w:cs="Arial"/>
        </w:rPr>
        <w:t>4 hours per month.</w:t>
      </w:r>
    </w:p>
    <w:p w14:paraId="28251761" w14:textId="6A158ABA" w:rsidR="0019500F" w:rsidRPr="008A2617" w:rsidRDefault="0019500F" w:rsidP="00DA50CD">
      <w:pPr>
        <w:pStyle w:val="ListParagraph"/>
        <w:numPr>
          <w:ilvl w:val="1"/>
          <w:numId w:val="1"/>
        </w:numPr>
        <w:spacing w:line="360" w:lineRule="auto"/>
        <w:rPr>
          <w:rFonts w:ascii="Arial" w:hAnsi="Arial" w:cs="Arial"/>
          <w:i/>
          <w:iCs/>
        </w:rPr>
      </w:pPr>
      <w:r>
        <w:rPr>
          <w:rFonts w:ascii="Arial" w:hAnsi="Arial" w:cs="Arial"/>
          <w:b/>
          <w:bCs/>
          <w:u w:val="single"/>
        </w:rPr>
        <w:t>Election / Annual Meeting</w:t>
      </w:r>
      <w:r w:rsidR="00F65865">
        <w:rPr>
          <w:rFonts w:ascii="Arial" w:hAnsi="Arial" w:cs="Arial"/>
          <w:b/>
          <w:bCs/>
          <w:u w:val="single"/>
        </w:rPr>
        <w:t xml:space="preserve"> / Officers</w:t>
      </w:r>
      <w:r>
        <w:rPr>
          <w:rFonts w:ascii="Arial" w:hAnsi="Arial" w:cs="Arial"/>
          <w:b/>
          <w:bCs/>
          <w:u w:val="single"/>
        </w:rPr>
        <w:t>:</w:t>
      </w:r>
      <w:r>
        <w:rPr>
          <w:rFonts w:ascii="Arial" w:hAnsi="Arial" w:cs="Arial"/>
        </w:rPr>
        <w:t xml:space="preserve"> The Alliance’s fiscal year is July 1 through June 30. We are approaching the time of year (April / May) when our bylaws state that we are to hold an annual meeting for the purpose of electing directors who then elect the officers (President, </w:t>
      </w:r>
      <w:r w:rsidR="00F65865">
        <w:rPr>
          <w:rFonts w:ascii="Arial" w:hAnsi="Arial" w:cs="Arial"/>
        </w:rPr>
        <w:t xml:space="preserve">Vice President, </w:t>
      </w:r>
      <w:r>
        <w:rPr>
          <w:rFonts w:ascii="Arial" w:hAnsi="Arial" w:cs="Arial"/>
        </w:rPr>
        <w:t xml:space="preserve">Treasurer, Secretary). This year marks my second year serving as president. </w:t>
      </w:r>
      <w:r w:rsidR="00A80AB1">
        <w:rPr>
          <w:rFonts w:ascii="Arial" w:hAnsi="Arial" w:cs="Arial"/>
        </w:rPr>
        <w:t>According to our bylaws, a</w:t>
      </w:r>
      <w:r>
        <w:rPr>
          <w:rFonts w:ascii="Arial" w:hAnsi="Arial" w:cs="Arial"/>
        </w:rPr>
        <w:t xml:space="preserve">ll officers serve a one-year term and directors serve a two-year term (staggered odd/even years so that only half of the directors turn over each year). </w:t>
      </w:r>
      <w:r w:rsidR="00F65865">
        <w:rPr>
          <w:rFonts w:ascii="Arial" w:hAnsi="Arial" w:cs="Arial"/>
        </w:rPr>
        <w:t>I would like to take on a different role on the board starting July 1</w:t>
      </w:r>
      <w:r w:rsidR="00F65865" w:rsidRPr="00F65865">
        <w:rPr>
          <w:rFonts w:ascii="Arial" w:hAnsi="Arial" w:cs="Arial"/>
          <w:vertAlign w:val="superscript"/>
        </w:rPr>
        <w:t>st</w:t>
      </w:r>
      <w:r w:rsidR="00F65865">
        <w:rPr>
          <w:rFonts w:ascii="Arial" w:hAnsi="Arial" w:cs="Arial"/>
        </w:rPr>
        <w:t xml:space="preserve"> and would like </w:t>
      </w:r>
      <w:r w:rsidR="007519F8">
        <w:rPr>
          <w:rFonts w:ascii="Arial" w:hAnsi="Arial" w:cs="Arial"/>
        </w:rPr>
        <w:t>members of the board</w:t>
      </w:r>
      <w:r w:rsidR="00F65865">
        <w:rPr>
          <w:rFonts w:ascii="Arial" w:hAnsi="Arial" w:cs="Arial"/>
        </w:rPr>
        <w:t xml:space="preserve"> to consider serving a one-year term as President</w:t>
      </w:r>
      <w:r w:rsidR="007519F8">
        <w:rPr>
          <w:rFonts w:ascii="Arial" w:hAnsi="Arial" w:cs="Arial"/>
        </w:rPr>
        <w:t xml:space="preserve"> for 2024-2025</w:t>
      </w:r>
      <w:r w:rsidR="00F65865">
        <w:rPr>
          <w:rFonts w:ascii="Arial" w:hAnsi="Arial" w:cs="Arial"/>
        </w:rPr>
        <w:t>. This will be a full discussion item at the March board meeting</w:t>
      </w:r>
      <w:r w:rsidR="007519F8">
        <w:rPr>
          <w:rFonts w:ascii="Arial" w:hAnsi="Arial" w:cs="Arial"/>
        </w:rPr>
        <w:t>.</w:t>
      </w:r>
    </w:p>
    <w:sectPr w:rsidR="0019500F" w:rsidRPr="008A2617" w:rsidSect="00182C1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F6DB" w14:textId="77777777" w:rsidR="000442DE" w:rsidRDefault="000442DE" w:rsidP="00787FE2">
      <w:pPr>
        <w:spacing w:after="0" w:line="240" w:lineRule="auto"/>
      </w:pPr>
      <w:r>
        <w:separator/>
      </w:r>
    </w:p>
  </w:endnote>
  <w:endnote w:type="continuationSeparator" w:id="0">
    <w:p w14:paraId="2990D5D8" w14:textId="77777777" w:rsidR="000442DE" w:rsidRDefault="000442DE" w:rsidP="0078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400991"/>
      <w:docPartObj>
        <w:docPartGallery w:val="Page Numbers (Bottom of Page)"/>
        <w:docPartUnique/>
      </w:docPartObj>
    </w:sdtPr>
    <w:sdtEndPr>
      <w:rPr>
        <w:noProof/>
      </w:rPr>
    </w:sdtEndPr>
    <w:sdtContent>
      <w:p w14:paraId="391007D5" w14:textId="5B59615D" w:rsidR="009E28B4" w:rsidRDefault="009E28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18E1F5" w14:textId="50010071" w:rsidR="00787FE2" w:rsidRPr="009E28B4" w:rsidRDefault="00787FE2" w:rsidP="009E2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EEDF" w14:textId="77777777" w:rsidR="000442DE" w:rsidRDefault="000442DE" w:rsidP="00787FE2">
      <w:pPr>
        <w:spacing w:after="0" w:line="240" w:lineRule="auto"/>
      </w:pPr>
      <w:r>
        <w:separator/>
      </w:r>
    </w:p>
  </w:footnote>
  <w:footnote w:type="continuationSeparator" w:id="0">
    <w:p w14:paraId="1D7EA440" w14:textId="77777777" w:rsidR="000442DE" w:rsidRDefault="000442DE" w:rsidP="00787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D1B5" w14:textId="3E0176E1" w:rsidR="00787FE2" w:rsidRDefault="00787FE2" w:rsidP="009E28B4">
    <w:pPr>
      <w:pStyle w:val="Header"/>
      <w:tabs>
        <w:tab w:val="center" w:pos="5400"/>
        <w:tab w:val="left" w:pos="9405"/>
      </w:tabs>
      <w:jc w:val="center"/>
    </w:pPr>
    <w:r>
      <w:rPr>
        <w:noProof/>
      </w:rPr>
      <w:drawing>
        <wp:inline distT="0" distB="0" distL="0" distR="0" wp14:anchorId="7DB0CBC2" wp14:editId="0034BFC1">
          <wp:extent cx="4543425" cy="924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543425" cy="924703"/>
                  </a:xfrm>
                  <a:prstGeom prst="rect">
                    <a:avLst/>
                  </a:prstGeom>
                </pic:spPr>
              </pic:pic>
            </a:graphicData>
          </a:graphic>
        </wp:inline>
      </w:drawing>
    </w:r>
  </w:p>
  <w:p w14:paraId="42CBFE47" w14:textId="77777777" w:rsidR="00FF712D" w:rsidRDefault="009E28B4" w:rsidP="009E28B4">
    <w:pPr>
      <w:jc w:val="center"/>
      <w:rPr>
        <w:rFonts w:ascii="Arial" w:hAnsi="Arial" w:cs="Arial"/>
        <w:i/>
        <w:iCs/>
        <w:color w:val="000000"/>
        <w:sz w:val="20"/>
        <w:szCs w:val="20"/>
      </w:rPr>
    </w:pPr>
    <w:r w:rsidRPr="00182C14">
      <w:rPr>
        <w:rFonts w:ascii="Arial" w:hAnsi="Arial" w:cs="Arial"/>
        <w:i/>
        <w:iCs/>
        <w:color w:val="000000"/>
        <w:sz w:val="20"/>
        <w:szCs w:val="20"/>
      </w:rPr>
      <w:t>Our vision is to create and</w:t>
    </w:r>
    <w:r w:rsidRPr="00182C14">
      <w:rPr>
        <w:rFonts w:ascii="Arial" w:hAnsi="Arial" w:cs="Arial"/>
        <w:b/>
        <w:bCs/>
        <w:i/>
        <w:iCs/>
        <w:color w:val="000000"/>
        <w:sz w:val="20"/>
        <w:szCs w:val="20"/>
      </w:rPr>
      <w:t xml:space="preserve"> </w:t>
    </w:r>
    <w:r w:rsidRPr="00182C14">
      <w:rPr>
        <w:rFonts w:ascii="Arial" w:hAnsi="Arial" w:cs="Arial"/>
        <w:i/>
        <w:iCs/>
        <w:color w:val="000000"/>
        <w:sz w:val="20"/>
        <w:szCs w:val="20"/>
      </w:rPr>
      <w:t xml:space="preserve">maintain a historically rich, culturally diverse, thriving community that is attractive, safe, pedestrian-friendly, and a popular destination for dining, </w:t>
    </w:r>
    <w:proofErr w:type="gramStart"/>
    <w:r w:rsidRPr="00182C14">
      <w:rPr>
        <w:rFonts w:ascii="Arial" w:hAnsi="Arial" w:cs="Arial"/>
        <w:i/>
        <w:iCs/>
        <w:color w:val="000000"/>
        <w:sz w:val="20"/>
        <w:szCs w:val="20"/>
      </w:rPr>
      <w:t>entertainment</w:t>
    </w:r>
    <w:proofErr w:type="gramEnd"/>
    <w:r w:rsidRPr="00182C14">
      <w:rPr>
        <w:rFonts w:ascii="Arial" w:hAnsi="Arial" w:cs="Arial"/>
        <w:i/>
        <w:iCs/>
        <w:color w:val="000000"/>
        <w:sz w:val="20"/>
        <w:szCs w:val="20"/>
      </w:rPr>
      <w:t xml:space="preserve"> and shopping.</w:t>
    </w:r>
    <w:r>
      <w:rPr>
        <w:rFonts w:ascii="Arial" w:hAnsi="Arial" w:cs="Arial"/>
        <w:i/>
        <w:iCs/>
        <w:color w:val="000000"/>
        <w:sz w:val="20"/>
        <w:szCs w:val="20"/>
      </w:rPr>
      <w:t xml:space="preserve">  </w:t>
    </w:r>
  </w:p>
  <w:p w14:paraId="6C052583" w14:textId="5252852D" w:rsidR="009E28B4" w:rsidRPr="009E28B4" w:rsidRDefault="009E28B4" w:rsidP="009E28B4">
    <w:pPr>
      <w:jc w:val="center"/>
      <w:rPr>
        <w:rFonts w:ascii="Arial" w:hAnsi="Arial" w:cs="Arial"/>
        <w:i/>
        <w:iCs/>
        <w:sz w:val="20"/>
        <w:szCs w:val="20"/>
      </w:rPr>
    </w:pPr>
    <w:r>
      <w:rPr>
        <w:rFonts w:ascii="Arial" w:hAnsi="Arial" w:cs="Arial"/>
        <w:i/>
        <w:iCs/>
        <w:color w:val="00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4047"/>
    <w:multiLevelType w:val="hybridMultilevel"/>
    <w:tmpl w:val="66DA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F4BDD"/>
    <w:multiLevelType w:val="hybridMultilevel"/>
    <w:tmpl w:val="0EC040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8C2EE1"/>
    <w:multiLevelType w:val="hybridMultilevel"/>
    <w:tmpl w:val="76C61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503E17"/>
    <w:multiLevelType w:val="hybridMultilevel"/>
    <w:tmpl w:val="9ADC792A"/>
    <w:lvl w:ilvl="0" w:tplc="658C36C0">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544B28"/>
    <w:multiLevelType w:val="hybridMultilevel"/>
    <w:tmpl w:val="020CE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DE7C07"/>
    <w:multiLevelType w:val="hybridMultilevel"/>
    <w:tmpl w:val="26862F12"/>
    <w:lvl w:ilvl="0" w:tplc="04090001">
      <w:start w:val="1"/>
      <w:numFmt w:val="bullet"/>
      <w:lvlText w:val=""/>
      <w:lvlJc w:val="left"/>
      <w:pPr>
        <w:ind w:left="1080" w:hanging="360"/>
      </w:pPr>
      <w:rPr>
        <w:rFonts w:ascii="Symbol" w:hAnsi="Symbol" w:hint="default"/>
        <w:b w:val="0"/>
        <w:bCs w:val="0"/>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64C22B0"/>
    <w:multiLevelType w:val="hybridMultilevel"/>
    <w:tmpl w:val="0330925C"/>
    <w:lvl w:ilvl="0" w:tplc="04090001">
      <w:start w:val="1"/>
      <w:numFmt w:val="bullet"/>
      <w:lvlText w:val=""/>
      <w:lvlJc w:val="left"/>
      <w:pPr>
        <w:ind w:left="1440" w:hanging="360"/>
      </w:pPr>
      <w:rPr>
        <w:rFonts w:ascii="Symbol" w:hAnsi="Symbol" w:hint="default"/>
        <w:b w:val="0"/>
        <w:bCs w:val="0"/>
        <w:i w:val="0"/>
        <w:iCs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466662387">
    <w:abstractNumId w:val="3"/>
  </w:num>
  <w:num w:numId="2" w16cid:durableId="636951696">
    <w:abstractNumId w:val="4"/>
  </w:num>
  <w:num w:numId="3" w16cid:durableId="313920961">
    <w:abstractNumId w:val="2"/>
  </w:num>
  <w:num w:numId="4" w16cid:durableId="465665703">
    <w:abstractNumId w:val="0"/>
  </w:num>
  <w:num w:numId="5" w16cid:durableId="1691292969">
    <w:abstractNumId w:val="6"/>
  </w:num>
  <w:num w:numId="6" w16cid:durableId="1756974198">
    <w:abstractNumId w:val="5"/>
  </w:num>
  <w:num w:numId="7" w16cid:durableId="1635788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E2"/>
    <w:rsid w:val="00037510"/>
    <w:rsid w:val="000442DE"/>
    <w:rsid w:val="00074729"/>
    <w:rsid w:val="00097352"/>
    <w:rsid w:val="000A6829"/>
    <w:rsid w:val="000C76FC"/>
    <w:rsid w:val="000D72F6"/>
    <w:rsid w:val="000E31F9"/>
    <w:rsid w:val="00110939"/>
    <w:rsid w:val="00111B20"/>
    <w:rsid w:val="00116B51"/>
    <w:rsid w:val="001438E4"/>
    <w:rsid w:val="00147FDC"/>
    <w:rsid w:val="001577CC"/>
    <w:rsid w:val="00166DD7"/>
    <w:rsid w:val="00182C14"/>
    <w:rsid w:val="0019500F"/>
    <w:rsid w:val="001976F6"/>
    <w:rsid w:val="001D569E"/>
    <w:rsid w:val="00260243"/>
    <w:rsid w:val="00287F0E"/>
    <w:rsid w:val="00295734"/>
    <w:rsid w:val="002D6BF6"/>
    <w:rsid w:val="00302A51"/>
    <w:rsid w:val="00315720"/>
    <w:rsid w:val="003276B8"/>
    <w:rsid w:val="00330344"/>
    <w:rsid w:val="003462C5"/>
    <w:rsid w:val="0035245A"/>
    <w:rsid w:val="003C2DDD"/>
    <w:rsid w:val="003C77FE"/>
    <w:rsid w:val="003D3B06"/>
    <w:rsid w:val="003F6BD1"/>
    <w:rsid w:val="00414954"/>
    <w:rsid w:val="00422843"/>
    <w:rsid w:val="00425664"/>
    <w:rsid w:val="00443751"/>
    <w:rsid w:val="004637F1"/>
    <w:rsid w:val="0050551B"/>
    <w:rsid w:val="00514395"/>
    <w:rsid w:val="00535CCF"/>
    <w:rsid w:val="00545C6A"/>
    <w:rsid w:val="00576F2B"/>
    <w:rsid w:val="005F16E2"/>
    <w:rsid w:val="005F7E4B"/>
    <w:rsid w:val="00622CB9"/>
    <w:rsid w:val="0062798E"/>
    <w:rsid w:val="00660ACD"/>
    <w:rsid w:val="00671A96"/>
    <w:rsid w:val="00692D55"/>
    <w:rsid w:val="006A2B62"/>
    <w:rsid w:val="006C1E35"/>
    <w:rsid w:val="006C348A"/>
    <w:rsid w:val="006C7397"/>
    <w:rsid w:val="006E02B2"/>
    <w:rsid w:val="006E1286"/>
    <w:rsid w:val="006F2F78"/>
    <w:rsid w:val="007448C4"/>
    <w:rsid w:val="007519F8"/>
    <w:rsid w:val="00764110"/>
    <w:rsid w:val="00770C3C"/>
    <w:rsid w:val="00787FE2"/>
    <w:rsid w:val="007A44EE"/>
    <w:rsid w:val="0081498E"/>
    <w:rsid w:val="00833F42"/>
    <w:rsid w:val="00835D32"/>
    <w:rsid w:val="00844D7D"/>
    <w:rsid w:val="0086066A"/>
    <w:rsid w:val="0087148A"/>
    <w:rsid w:val="00886B27"/>
    <w:rsid w:val="0089427F"/>
    <w:rsid w:val="008A2617"/>
    <w:rsid w:val="008D2036"/>
    <w:rsid w:val="00900C0D"/>
    <w:rsid w:val="0093524A"/>
    <w:rsid w:val="00945CAA"/>
    <w:rsid w:val="00960DD3"/>
    <w:rsid w:val="009A739E"/>
    <w:rsid w:val="009D691A"/>
    <w:rsid w:val="009E28B4"/>
    <w:rsid w:val="009F5B3E"/>
    <w:rsid w:val="00A418C5"/>
    <w:rsid w:val="00A4234E"/>
    <w:rsid w:val="00A5456E"/>
    <w:rsid w:val="00A72B97"/>
    <w:rsid w:val="00A80AB1"/>
    <w:rsid w:val="00A94B0B"/>
    <w:rsid w:val="00A94F3A"/>
    <w:rsid w:val="00AB038E"/>
    <w:rsid w:val="00AD2071"/>
    <w:rsid w:val="00AD6227"/>
    <w:rsid w:val="00AF7CE2"/>
    <w:rsid w:val="00B05EF6"/>
    <w:rsid w:val="00B12B31"/>
    <w:rsid w:val="00B2188F"/>
    <w:rsid w:val="00B44B1B"/>
    <w:rsid w:val="00BB49B9"/>
    <w:rsid w:val="00BE6C11"/>
    <w:rsid w:val="00C04017"/>
    <w:rsid w:val="00C8777D"/>
    <w:rsid w:val="00C9418D"/>
    <w:rsid w:val="00CD1F86"/>
    <w:rsid w:val="00CF0884"/>
    <w:rsid w:val="00D923DE"/>
    <w:rsid w:val="00DA50CD"/>
    <w:rsid w:val="00DF0864"/>
    <w:rsid w:val="00E23491"/>
    <w:rsid w:val="00E66AA9"/>
    <w:rsid w:val="00EC4735"/>
    <w:rsid w:val="00ED0305"/>
    <w:rsid w:val="00ED25ED"/>
    <w:rsid w:val="00F04BD0"/>
    <w:rsid w:val="00F12479"/>
    <w:rsid w:val="00F554D4"/>
    <w:rsid w:val="00F65865"/>
    <w:rsid w:val="00F927DA"/>
    <w:rsid w:val="00FA639E"/>
    <w:rsid w:val="00FB0D89"/>
    <w:rsid w:val="00FC0789"/>
    <w:rsid w:val="00FC2F65"/>
    <w:rsid w:val="00FD1EF8"/>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D345"/>
  <w15:chartTrackingRefBased/>
  <w15:docId w15:val="{4542E455-850B-410F-8CE3-E468DA5F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FE2"/>
  </w:style>
  <w:style w:type="paragraph" w:styleId="Footer">
    <w:name w:val="footer"/>
    <w:basedOn w:val="Normal"/>
    <w:link w:val="FooterChar"/>
    <w:uiPriority w:val="99"/>
    <w:unhideWhenUsed/>
    <w:rsid w:val="00787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E2"/>
  </w:style>
  <w:style w:type="paragraph" w:styleId="ListParagraph">
    <w:name w:val="List Paragraph"/>
    <w:basedOn w:val="Normal"/>
    <w:uiPriority w:val="34"/>
    <w:qFormat/>
    <w:rsid w:val="00787FE2"/>
    <w:pPr>
      <w:ind w:left="720"/>
      <w:contextualSpacing/>
    </w:pPr>
  </w:style>
  <w:style w:type="character" w:styleId="Hyperlink">
    <w:name w:val="Hyperlink"/>
    <w:basedOn w:val="DefaultParagraphFont"/>
    <w:uiPriority w:val="99"/>
    <w:unhideWhenUsed/>
    <w:rsid w:val="000C76FC"/>
    <w:rPr>
      <w:color w:val="0563C1" w:themeColor="hyperlink"/>
      <w:u w:val="single"/>
    </w:rPr>
  </w:style>
  <w:style w:type="character" w:styleId="UnresolvedMention">
    <w:name w:val="Unresolved Mention"/>
    <w:basedOn w:val="DefaultParagraphFont"/>
    <w:uiPriority w:val="99"/>
    <w:semiHidden/>
    <w:unhideWhenUsed/>
    <w:rsid w:val="000C76FC"/>
    <w:rPr>
      <w:color w:val="605E5C"/>
      <w:shd w:val="clear" w:color="auto" w:fill="E1DFDD"/>
    </w:rPr>
  </w:style>
  <w:style w:type="paragraph" w:customStyle="1" w:styleId="m6500648286884813775xmsonormal">
    <w:name w:val="m_6500648286884813775xmsonormal"/>
    <w:basedOn w:val="Normal"/>
    <w:rsid w:val="001109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45C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633833">
      <w:bodyDiv w:val="1"/>
      <w:marLeft w:val="0"/>
      <w:marRight w:val="0"/>
      <w:marTop w:val="0"/>
      <w:marBottom w:val="0"/>
      <w:divBdr>
        <w:top w:val="none" w:sz="0" w:space="0" w:color="auto"/>
        <w:left w:val="none" w:sz="0" w:space="0" w:color="auto"/>
        <w:bottom w:val="none" w:sz="0" w:space="0" w:color="auto"/>
        <w:right w:val="none" w:sz="0" w:space="0" w:color="auto"/>
      </w:divBdr>
      <w:divsChild>
        <w:div w:id="2071419510">
          <w:marLeft w:val="0"/>
          <w:marRight w:val="0"/>
          <w:marTop w:val="0"/>
          <w:marBottom w:val="0"/>
          <w:divBdr>
            <w:top w:val="none" w:sz="0" w:space="0" w:color="auto"/>
            <w:left w:val="none" w:sz="0" w:space="0" w:color="auto"/>
            <w:bottom w:val="none" w:sz="0" w:space="0" w:color="auto"/>
            <w:right w:val="none" w:sz="0" w:space="0" w:color="auto"/>
          </w:divBdr>
        </w:div>
        <w:div w:id="30879958">
          <w:marLeft w:val="0"/>
          <w:marRight w:val="0"/>
          <w:marTop w:val="0"/>
          <w:marBottom w:val="0"/>
          <w:divBdr>
            <w:top w:val="none" w:sz="0" w:space="0" w:color="auto"/>
            <w:left w:val="none" w:sz="0" w:space="0" w:color="auto"/>
            <w:bottom w:val="none" w:sz="0" w:space="0" w:color="auto"/>
            <w:right w:val="none" w:sz="0" w:space="0" w:color="auto"/>
          </w:divBdr>
        </w:div>
        <w:div w:id="465900664">
          <w:marLeft w:val="0"/>
          <w:marRight w:val="0"/>
          <w:marTop w:val="0"/>
          <w:marBottom w:val="0"/>
          <w:divBdr>
            <w:top w:val="none" w:sz="0" w:space="0" w:color="auto"/>
            <w:left w:val="none" w:sz="0" w:space="0" w:color="auto"/>
            <w:bottom w:val="none" w:sz="0" w:space="0" w:color="auto"/>
            <w:right w:val="none" w:sz="0" w:space="0" w:color="auto"/>
          </w:divBdr>
        </w:div>
        <w:div w:id="1524249658">
          <w:marLeft w:val="0"/>
          <w:marRight w:val="0"/>
          <w:marTop w:val="0"/>
          <w:marBottom w:val="0"/>
          <w:divBdr>
            <w:top w:val="none" w:sz="0" w:space="0" w:color="auto"/>
            <w:left w:val="none" w:sz="0" w:space="0" w:color="auto"/>
            <w:bottom w:val="none" w:sz="0" w:space="0" w:color="auto"/>
            <w:right w:val="none" w:sz="0" w:space="0" w:color="auto"/>
          </w:divBdr>
        </w:div>
        <w:div w:id="846940850">
          <w:marLeft w:val="0"/>
          <w:marRight w:val="0"/>
          <w:marTop w:val="0"/>
          <w:marBottom w:val="0"/>
          <w:divBdr>
            <w:top w:val="none" w:sz="0" w:space="0" w:color="auto"/>
            <w:left w:val="none" w:sz="0" w:space="0" w:color="auto"/>
            <w:bottom w:val="none" w:sz="0" w:space="0" w:color="auto"/>
            <w:right w:val="none" w:sz="0" w:space="0" w:color="auto"/>
          </w:divBdr>
        </w:div>
        <w:div w:id="991757887">
          <w:marLeft w:val="0"/>
          <w:marRight w:val="0"/>
          <w:marTop w:val="0"/>
          <w:marBottom w:val="0"/>
          <w:divBdr>
            <w:top w:val="none" w:sz="0" w:space="0" w:color="auto"/>
            <w:left w:val="none" w:sz="0" w:space="0" w:color="auto"/>
            <w:bottom w:val="none" w:sz="0" w:space="0" w:color="auto"/>
            <w:right w:val="none" w:sz="0" w:space="0" w:color="auto"/>
          </w:divBdr>
        </w:div>
      </w:divsChild>
    </w:div>
    <w:div w:id="1365250211">
      <w:bodyDiv w:val="1"/>
      <w:marLeft w:val="0"/>
      <w:marRight w:val="0"/>
      <w:marTop w:val="0"/>
      <w:marBottom w:val="0"/>
      <w:divBdr>
        <w:top w:val="none" w:sz="0" w:space="0" w:color="auto"/>
        <w:left w:val="none" w:sz="0" w:space="0" w:color="auto"/>
        <w:bottom w:val="none" w:sz="0" w:space="0" w:color="auto"/>
        <w:right w:val="none" w:sz="0" w:space="0" w:color="auto"/>
      </w:divBdr>
      <w:divsChild>
        <w:div w:id="693967416">
          <w:marLeft w:val="0"/>
          <w:marRight w:val="0"/>
          <w:marTop w:val="0"/>
          <w:marBottom w:val="0"/>
          <w:divBdr>
            <w:top w:val="none" w:sz="0" w:space="0" w:color="auto"/>
            <w:left w:val="none" w:sz="0" w:space="0" w:color="auto"/>
            <w:bottom w:val="none" w:sz="0" w:space="0" w:color="auto"/>
            <w:right w:val="none" w:sz="0" w:space="0" w:color="auto"/>
          </w:divBdr>
        </w:div>
        <w:div w:id="1932663062">
          <w:marLeft w:val="0"/>
          <w:marRight w:val="0"/>
          <w:marTop w:val="0"/>
          <w:marBottom w:val="0"/>
          <w:divBdr>
            <w:top w:val="none" w:sz="0" w:space="0" w:color="auto"/>
            <w:left w:val="none" w:sz="0" w:space="0" w:color="auto"/>
            <w:bottom w:val="none" w:sz="0" w:space="0" w:color="auto"/>
            <w:right w:val="none" w:sz="0" w:space="0" w:color="auto"/>
          </w:divBdr>
        </w:div>
        <w:div w:id="2078048143">
          <w:marLeft w:val="0"/>
          <w:marRight w:val="0"/>
          <w:marTop w:val="0"/>
          <w:marBottom w:val="0"/>
          <w:divBdr>
            <w:top w:val="none" w:sz="0" w:space="0" w:color="auto"/>
            <w:left w:val="none" w:sz="0" w:space="0" w:color="auto"/>
            <w:bottom w:val="none" w:sz="0" w:space="0" w:color="auto"/>
            <w:right w:val="none" w:sz="0" w:space="0" w:color="auto"/>
          </w:divBdr>
        </w:div>
        <w:div w:id="875777250">
          <w:marLeft w:val="0"/>
          <w:marRight w:val="0"/>
          <w:marTop w:val="0"/>
          <w:marBottom w:val="0"/>
          <w:divBdr>
            <w:top w:val="none" w:sz="0" w:space="0" w:color="auto"/>
            <w:left w:val="none" w:sz="0" w:space="0" w:color="auto"/>
            <w:bottom w:val="none" w:sz="0" w:space="0" w:color="auto"/>
            <w:right w:val="none" w:sz="0" w:space="0" w:color="auto"/>
          </w:divBdr>
        </w:div>
        <w:div w:id="284506652">
          <w:marLeft w:val="0"/>
          <w:marRight w:val="0"/>
          <w:marTop w:val="0"/>
          <w:marBottom w:val="0"/>
          <w:divBdr>
            <w:top w:val="none" w:sz="0" w:space="0" w:color="auto"/>
            <w:left w:val="none" w:sz="0" w:space="0" w:color="auto"/>
            <w:bottom w:val="none" w:sz="0" w:space="0" w:color="auto"/>
            <w:right w:val="none" w:sz="0" w:space="0" w:color="auto"/>
          </w:divBdr>
        </w:div>
        <w:div w:id="1838573956">
          <w:marLeft w:val="0"/>
          <w:marRight w:val="0"/>
          <w:marTop w:val="0"/>
          <w:marBottom w:val="0"/>
          <w:divBdr>
            <w:top w:val="none" w:sz="0" w:space="0" w:color="auto"/>
            <w:left w:val="none" w:sz="0" w:space="0" w:color="auto"/>
            <w:bottom w:val="none" w:sz="0" w:space="0" w:color="auto"/>
            <w:right w:val="none" w:sz="0" w:space="0" w:color="auto"/>
          </w:divBdr>
        </w:div>
        <w:div w:id="621569046">
          <w:marLeft w:val="0"/>
          <w:marRight w:val="0"/>
          <w:marTop w:val="0"/>
          <w:marBottom w:val="0"/>
          <w:divBdr>
            <w:top w:val="none" w:sz="0" w:space="0" w:color="auto"/>
            <w:left w:val="none" w:sz="0" w:space="0" w:color="auto"/>
            <w:bottom w:val="none" w:sz="0" w:space="0" w:color="auto"/>
            <w:right w:val="none" w:sz="0" w:space="0" w:color="auto"/>
          </w:divBdr>
          <w:divsChild>
            <w:div w:id="1279990196">
              <w:marLeft w:val="0"/>
              <w:marRight w:val="0"/>
              <w:marTop w:val="0"/>
              <w:marBottom w:val="0"/>
              <w:divBdr>
                <w:top w:val="none" w:sz="0" w:space="0" w:color="auto"/>
                <w:left w:val="none" w:sz="0" w:space="0" w:color="auto"/>
                <w:bottom w:val="none" w:sz="0" w:space="0" w:color="auto"/>
                <w:right w:val="none" w:sz="0" w:space="0" w:color="auto"/>
              </w:divBdr>
              <w:divsChild>
                <w:div w:id="359400585">
                  <w:marLeft w:val="0"/>
                  <w:marRight w:val="0"/>
                  <w:marTop w:val="0"/>
                  <w:marBottom w:val="0"/>
                  <w:divBdr>
                    <w:top w:val="none" w:sz="0" w:space="0" w:color="auto"/>
                    <w:left w:val="none" w:sz="0" w:space="0" w:color="auto"/>
                    <w:bottom w:val="none" w:sz="0" w:space="0" w:color="auto"/>
                    <w:right w:val="none" w:sz="0" w:space="0" w:color="auto"/>
                  </w:divBdr>
                </w:div>
                <w:div w:id="2004504777">
                  <w:marLeft w:val="0"/>
                  <w:marRight w:val="0"/>
                  <w:marTop w:val="0"/>
                  <w:marBottom w:val="0"/>
                  <w:divBdr>
                    <w:top w:val="none" w:sz="0" w:space="0" w:color="auto"/>
                    <w:left w:val="none" w:sz="0" w:space="0" w:color="auto"/>
                    <w:bottom w:val="none" w:sz="0" w:space="0" w:color="auto"/>
                    <w:right w:val="none" w:sz="0" w:space="0" w:color="auto"/>
                  </w:divBdr>
                </w:div>
                <w:div w:id="1230532522">
                  <w:marLeft w:val="0"/>
                  <w:marRight w:val="0"/>
                  <w:marTop w:val="0"/>
                  <w:marBottom w:val="0"/>
                  <w:divBdr>
                    <w:top w:val="none" w:sz="0" w:space="0" w:color="auto"/>
                    <w:left w:val="none" w:sz="0" w:space="0" w:color="auto"/>
                    <w:bottom w:val="none" w:sz="0" w:space="0" w:color="auto"/>
                    <w:right w:val="none" w:sz="0" w:space="0" w:color="auto"/>
                  </w:divBdr>
                </w:div>
                <w:div w:id="1885871305">
                  <w:marLeft w:val="0"/>
                  <w:marRight w:val="0"/>
                  <w:marTop w:val="0"/>
                  <w:marBottom w:val="0"/>
                  <w:divBdr>
                    <w:top w:val="none" w:sz="0" w:space="0" w:color="auto"/>
                    <w:left w:val="none" w:sz="0" w:space="0" w:color="auto"/>
                    <w:bottom w:val="none" w:sz="0" w:space="0" w:color="auto"/>
                    <w:right w:val="none" w:sz="0" w:space="0" w:color="auto"/>
                  </w:divBdr>
                </w:div>
                <w:div w:id="1551579047">
                  <w:marLeft w:val="0"/>
                  <w:marRight w:val="0"/>
                  <w:marTop w:val="0"/>
                  <w:marBottom w:val="0"/>
                  <w:divBdr>
                    <w:top w:val="none" w:sz="0" w:space="0" w:color="auto"/>
                    <w:left w:val="none" w:sz="0" w:space="0" w:color="auto"/>
                    <w:bottom w:val="none" w:sz="0" w:space="0" w:color="auto"/>
                    <w:right w:val="none" w:sz="0" w:space="0" w:color="auto"/>
                  </w:divBdr>
                </w:div>
                <w:div w:id="298876777">
                  <w:marLeft w:val="0"/>
                  <w:marRight w:val="0"/>
                  <w:marTop w:val="0"/>
                  <w:marBottom w:val="0"/>
                  <w:divBdr>
                    <w:top w:val="none" w:sz="0" w:space="0" w:color="auto"/>
                    <w:left w:val="none" w:sz="0" w:space="0" w:color="auto"/>
                    <w:bottom w:val="none" w:sz="0" w:space="0" w:color="auto"/>
                    <w:right w:val="none" w:sz="0" w:space="0" w:color="auto"/>
                  </w:divBdr>
                </w:div>
                <w:div w:id="263652519">
                  <w:marLeft w:val="0"/>
                  <w:marRight w:val="0"/>
                  <w:marTop w:val="0"/>
                  <w:marBottom w:val="0"/>
                  <w:divBdr>
                    <w:top w:val="none" w:sz="0" w:space="0" w:color="auto"/>
                    <w:left w:val="none" w:sz="0" w:space="0" w:color="auto"/>
                    <w:bottom w:val="none" w:sz="0" w:space="0" w:color="auto"/>
                    <w:right w:val="none" w:sz="0" w:space="0" w:color="auto"/>
                  </w:divBdr>
                </w:div>
                <w:div w:id="299769651">
                  <w:marLeft w:val="0"/>
                  <w:marRight w:val="0"/>
                  <w:marTop w:val="0"/>
                  <w:marBottom w:val="0"/>
                  <w:divBdr>
                    <w:top w:val="none" w:sz="0" w:space="0" w:color="auto"/>
                    <w:left w:val="none" w:sz="0" w:space="0" w:color="auto"/>
                    <w:bottom w:val="none" w:sz="0" w:space="0" w:color="auto"/>
                    <w:right w:val="none" w:sz="0" w:space="0" w:color="auto"/>
                  </w:divBdr>
                </w:div>
                <w:div w:id="34819449">
                  <w:marLeft w:val="0"/>
                  <w:marRight w:val="0"/>
                  <w:marTop w:val="0"/>
                  <w:marBottom w:val="0"/>
                  <w:divBdr>
                    <w:top w:val="none" w:sz="0" w:space="0" w:color="auto"/>
                    <w:left w:val="none" w:sz="0" w:space="0" w:color="auto"/>
                    <w:bottom w:val="none" w:sz="0" w:space="0" w:color="auto"/>
                    <w:right w:val="none" w:sz="0" w:space="0" w:color="auto"/>
                  </w:divBdr>
                </w:div>
                <w:div w:id="888805016">
                  <w:marLeft w:val="0"/>
                  <w:marRight w:val="0"/>
                  <w:marTop w:val="0"/>
                  <w:marBottom w:val="0"/>
                  <w:divBdr>
                    <w:top w:val="none" w:sz="0" w:space="0" w:color="auto"/>
                    <w:left w:val="none" w:sz="0" w:space="0" w:color="auto"/>
                    <w:bottom w:val="none" w:sz="0" w:space="0" w:color="auto"/>
                    <w:right w:val="none" w:sz="0" w:space="0" w:color="auto"/>
                  </w:divBdr>
                </w:div>
                <w:div w:id="1466000561">
                  <w:marLeft w:val="0"/>
                  <w:marRight w:val="0"/>
                  <w:marTop w:val="0"/>
                  <w:marBottom w:val="0"/>
                  <w:divBdr>
                    <w:top w:val="none" w:sz="0" w:space="0" w:color="auto"/>
                    <w:left w:val="none" w:sz="0" w:space="0" w:color="auto"/>
                    <w:bottom w:val="none" w:sz="0" w:space="0" w:color="auto"/>
                    <w:right w:val="none" w:sz="0" w:space="0" w:color="auto"/>
                  </w:divBdr>
                </w:div>
                <w:div w:id="1997996574">
                  <w:marLeft w:val="0"/>
                  <w:marRight w:val="0"/>
                  <w:marTop w:val="0"/>
                  <w:marBottom w:val="0"/>
                  <w:divBdr>
                    <w:top w:val="none" w:sz="0" w:space="0" w:color="auto"/>
                    <w:left w:val="none" w:sz="0" w:space="0" w:color="auto"/>
                    <w:bottom w:val="none" w:sz="0" w:space="0" w:color="auto"/>
                    <w:right w:val="none" w:sz="0" w:space="0" w:color="auto"/>
                  </w:divBdr>
                </w:div>
                <w:div w:id="1053502680">
                  <w:marLeft w:val="0"/>
                  <w:marRight w:val="0"/>
                  <w:marTop w:val="0"/>
                  <w:marBottom w:val="0"/>
                  <w:divBdr>
                    <w:top w:val="none" w:sz="0" w:space="0" w:color="auto"/>
                    <w:left w:val="none" w:sz="0" w:space="0" w:color="auto"/>
                    <w:bottom w:val="none" w:sz="0" w:space="0" w:color="auto"/>
                    <w:right w:val="none" w:sz="0" w:space="0" w:color="auto"/>
                  </w:divBdr>
                </w:div>
                <w:div w:id="2075656861">
                  <w:marLeft w:val="0"/>
                  <w:marRight w:val="0"/>
                  <w:marTop w:val="0"/>
                  <w:marBottom w:val="0"/>
                  <w:divBdr>
                    <w:top w:val="none" w:sz="0" w:space="0" w:color="auto"/>
                    <w:left w:val="none" w:sz="0" w:space="0" w:color="auto"/>
                    <w:bottom w:val="none" w:sz="0" w:space="0" w:color="auto"/>
                    <w:right w:val="none" w:sz="0" w:space="0" w:color="auto"/>
                  </w:divBdr>
                </w:div>
                <w:div w:id="989098784">
                  <w:marLeft w:val="0"/>
                  <w:marRight w:val="0"/>
                  <w:marTop w:val="0"/>
                  <w:marBottom w:val="0"/>
                  <w:divBdr>
                    <w:top w:val="none" w:sz="0" w:space="0" w:color="auto"/>
                    <w:left w:val="none" w:sz="0" w:space="0" w:color="auto"/>
                    <w:bottom w:val="none" w:sz="0" w:space="0" w:color="auto"/>
                    <w:right w:val="none" w:sz="0" w:space="0" w:color="auto"/>
                  </w:divBdr>
                </w:div>
                <w:div w:id="831338941">
                  <w:marLeft w:val="0"/>
                  <w:marRight w:val="0"/>
                  <w:marTop w:val="0"/>
                  <w:marBottom w:val="0"/>
                  <w:divBdr>
                    <w:top w:val="none" w:sz="0" w:space="0" w:color="auto"/>
                    <w:left w:val="none" w:sz="0" w:space="0" w:color="auto"/>
                    <w:bottom w:val="none" w:sz="0" w:space="0" w:color="auto"/>
                    <w:right w:val="none" w:sz="0" w:space="0" w:color="auto"/>
                  </w:divBdr>
                </w:div>
                <w:div w:id="337849085">
                  <w:marLeft w:val="0"/>
                  <w:marRight w:val="0"/>
                  <w:marTop w:val="0"/>
                  <w:marBottom w:val="0"/>
                  <w:divBdr>
                    <w:top w:val="none" w:sz="0" w:space="0" w:color="auto"/>
                    <w:left w:val="none" w:sz="0" w:space="0" w:color="auto"/>
                    <w:bottom w:val="none" w:sz="0" w:space="0" w:color="auto"/>
                    <w:right w:val="none" w:sz="0" w:space="0" w:color="auto"/>
                  </w:divBdr>
                </w:div>
                <w:div w:id="1082096764">
                  <w:marLeft w:val="0"/>
                  <w:marRight w:val="0"/>
                  <w:marTop w:val="0"/>
                  <w:marBottom w:val="0"/>
                  <w:divBdr>
                    <w:top w:val="none" w:sz="0" w:space="0" w:color="auto"/>
                    <w:left w:val="none" w:sz="0" w:space="0" w:color="auto"/>
                    <w:bottom w:val="none" w:sz="0" w:space="0" w:color="auto"/>
                    <w:right w:val="none" w:sz="0" w:space="0" w:color="auto"/>
                  </w:divBdr>
                </w:div>
                <w:div w:id="1569345055">
                  <w:marLeft w:val="0"/>
                  <w:marRight w:val="0"/>
                  <w:marTop w:val="0"/>
                  <w:marBottom w:val="0"/>
                  <w:divBdr>
                    <w:top w:val="none" w:sz="0" w:space="0" w:color="auto"/>
                    <w:left w:val="none" w:sz="0" w:space="0" w:color="auto"/>
                    <w:bottom w:val="none" w:sz="0" w:space="0" w:color="auto"/>
                    <w:right w:val="none" w:sz="0" w:space="0" w:color="auto"/>
                  </w:divBdr>
                </w:div>
                <w:div w:id="564727584">
                  <w:marLeft w:val="0"/>
                  <w:marRight w:val="0"/>
                  <w:marTop w:val="0"/>
                  <w:marBottom w:val="0"/>
                  <w:divBdr>
                    <w:top w:val="none" w:sz="0" w:space="0" w:color="auto"/>
                    <w:left w:val="none" w:sz="0" w:space="0" w:color="auto"/>
                    <w:bottom w:val="none" w:sz="0" w:space="0" w:color="auto"/>
                    <w:right w:val="none" w:sz="0" w:space="0" w:color="auto"/>
                  </w:divBdr>
                </w:div>
                <w:div w:id="1579248014">
                  <w:marLeft w:val="0"/>
                  <w:marRight w:val="0"/>
                  <w:marTop w:val="0"/>
                  <w:marBottom w:val="0"/>
                  <w:divBdr>
                    <w:top w:val="none" w:sz="0" w:space="0" w:color="auto"/>
                    <w:left w:val="none" w:sz="0" w:space="0" w:color="auto"/>
                    <w:bottom w:val="none" w:sz="0" w:space="0" w:color="auto"/>
                    <w:right w:val="none" w:sz="0" w:space="0" w:color="auto"/>
                  </w:divBdr>
                </w:div>
                <w:div w:id="385839976">
                  <w:marLeft w:val="0"/>
                  <w:marRight w:val="0"/>
                  <w:marTop w:val="0"/>
                  <w:marBottom w:val="0"/>
                  <w:divBdr>
                    <w:top w:val="none" w:sz="0" w:space="0" w:color="auto"/>
                    <w:left w:val="none" w:sz="0" w:space="0" w:color="auto"/>
                    <w:bottom w:val="none" w:sz="0" w:space="0" w:color="auto"/>
                    <w:right w:val="none" w:sz="0" w:space="0" w:color="auto"/>
                  </w:divBdr>
                </w:div>
                <w:div w:id="20214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4663">
      <w:bodyDiv w:val="1"/>
      <w:marLeft w:val="0"/>
      <w:marRight w:val="0"/>
      <w:marTop w:val="0"/>
      <w:marBottom w:val="0"/>
      <w:divBdr>
        <w:top w:val="none" w:sz="0" w:space="0" w:color="auto"/>
        <w:left w:val="none" w:sz="0" w:space="0" w:color="auto"/>
        <w:bottom w:val="none" w:sz="0" w:space="0" w:color="auto"/>
        <w:right w:val="none" w:sz="0" w:space="0" w:color="auto"/>
      </w:divBdr>
      <w:divsChild>
        <w:div w:id="708457608">
          <w:marLeft w:val="0"/>
          <w:marRight w:val="0"/>
          <w:marTop w:val="0"/>
          <w:marBottom w:val="0"/>
          <w:divBdr>
            <w:top w:val="none" w:sz="0" w:space="0" w:color="auto"/>
            <w:left w:val="none" w:sz="0" w:space="0" w:color="auto"/>
            <w:bottom w:val="none" w:sz="0" w:space="0" w:color="auto"/>
            <w:right w:val="none" w:sz="0" w:space="0" w:color="auto"/>
          </w:divBdr>
        </w:div>
        <w:div w:id="1276979738">
          <w:marLeft w:val="0"/>
          <w:marRight w:val="0"/>
          <w:marTop w:val="0"/>
          <w:marBottom w:val="0"/>
          <w:divBdr>
            <w:top w:val="none" w:sz="0" w:space="0" w:color="auto"/>
            <w:left w:val="none" w:sz="0" w:space="0" w:color="auto"/>
            <w:bottom w:val="none" w:sz="0" w:space="0" w:color="auto"/>
            <w:right w:val="none" w:sz="0" w:space="0" w:color="auto"/>
          </w:divBdr>
        </w:div>
        <w:div w:id="731737995">
          <w:marLeft w:val="0"/>
          <w:marRight w:val="0"/>
          <w:marTop w:val="0"/>
          <w:marBottom w:val="0"/>
          <w:divBdr>
            <w:top w:val="none" w:sz="0" w:space="0" w:color="auto"/>
            <w:left w:val="none" w:sz="0" w:space="0" w:color="auto"/>
            <w:bottom w:val="none" w:sz="0" w:space="0" w:color="auto"/>
            <w:right w:val="none" w:sz="0" w:space="0" w:color="auto"/>
          </w:divBdr>
        </w:div>
        <w:div w:id="1215048278">
          <w:marLeft w:val="0"/>
          <w:marRight w:val="0"/>
          <w:marTop w:val="0"/>
          <w:marBottom w:val="0"/>
          <w:divBdr>
            <w:top w:val="none" w:sz="0" w:space="0" w:color="auto"/>
            <w:left w:val="none" w:sz="0" w:space="0" w:color="auto"/>
            <w:bottom w:val="none" w:sz="0" w:space="0" w:color="auto"/>
            <w:right w:val="none" w:sz="0" w:space="0" w:color="auto"/>
          </w:divBdr>
        </w:div>
        <w:div w:id="881983504">
          <w:marLeft w:val="0"/>
          <w:marRight w:val="0"/>
          <w:marTop w:val="0"/>
          <w:marBottom w:val="0"/>
          <w:divBdr>
            <w:top w:val="none" w:sz="0" w:space="0" w:color="auto"/>
            <w:left w:val="none" w:sz="0" w:space="0" w:color="auto"/>
            <w:bottom w:val="none" w:sz="0" w:space="0" w:color="auto"/>
            <w:right w:val="none" w:sz="0" w:space="0" w:color="auto"/>
          </w:divBdr>
        </w:div>
        <w:div w:id="1847473101">
          <w:marLeft w:val="0"/>
          <w:marRight w:val="0"/>
          <w:marTop w:val="0"/>
          <w:marBottom w:val="0"/>
          <w:divBdr>
            <w:top w:val="none" w:sz="0" w:space="0" w:color="auto"/>
            <w:left w:val="none" w:sz="0" w:space="0" w:color="auto"/>
            <w:bottom w:val="none" w:sz="0" w:space="0" w:color="auto"/>
            <w:right w:val="none" w:sz="0" w:space="0" w:color="auto"/>
          </w:divBdr>
        </w:div>
        <w:div w:id="1088772775">
          <w:marLeft w:val="0"/>
          <w:marRight w:val="0"/>
          <w:marTop w:val="0"/>
          <w:marBottom w:val="0"/>
          <w:divBdr>
            <w:top w:val="none" w:sz="0" w:space="0" w:color="auto"/>
            <w:left w:val="none" w:sz="0" w:space="0" w:color="auto"/>
            <w:bottom w:val="none" w:sz="0" w:space="0" w:color="auto"/>
            <w:right w:val="none" w:sz="0" w:space="0" w:color="auto"/>
          </w:divBdr>
          <w:divsChild>
            <w:div w:id="1010448123">
              <w:marLeft w:val="0"/>
              <w:marRight w:val="0"/>
              <w:marTop w:val="0"/>
              <w:marBottom w:val="0"/>
              <w:divBdr>
                <w:top w:val="none" w:sz="0" w:space="0" w:color="auto"/>
                <w:left w:val="none" w:sz="0" w:space="0" w:color="auto"/>
                <w:bottom w:val="none" w:sz="0" w:space="0" w:color="auto"/>
                <w:right w:val="none" w:sz="0" w:space="0" w:color="auto"/>
              </w:divBdr>
              <w:divsChild>
                <w:div w:id="1149592224">
                  <w:marLeft w:val="0"/>
                  <w:marRight w:val="0"/>
                  <w:marTop w:val="0"/>
                  <w:marBottom w:val="0"/>
                  <w:divBdr>
                    <w:top w:val="none" w:sz="0" w:space="0" w:color="auto"/>
                    <w:left w:val="none" w:sz="0" w:space="0" w:color="auto"/>
                    <w:bottom w:val="none" w:sz="0" w:space="0" w:color="auto"/>
                    <w:right w:val="none" w:sz="0" w:space="0" w:color="auto"/>
                  </w:divBdr>
                </w:div>
                <w:div w:id="1253658959">
                  <w:marLeft w:val="0"/>
                  <w:marRight w:val="0"/>
                  <w:marTop w:val="0"/>
                  <w:marBottom w:val="0"/>
                  <w:divBdr>
                    <w:top w:val="none" w:sz="0" w:space="0" w:color="auto"/>
                    <w:left w:val="none" w:sz="0" w:space="0" w:color="auto"/>
                    <w:bottom w:val="none" w:sz="0" w:space="0" w:color="auto"/>
                    <w:right w:val="none" w:sz="0" w:space="0" w:color="auto"/>
                  </w:divBdr>
                </w:div>
                <w:div w:id="1381634758">
                  <w:marLeft w:val="0"/>
                  <w:marRight w:val="0"/>
                  <w:marTop w:val="0"/>
                  <w:marBottom w:val="0"/>
                  <w:divBdr>
                    <w:top w:val="none" w:sz="0" w:space="0" w:color="auto"/>
                    <w:left w:val="none" w:sz="0" w:space="0" w:color="auto"/>
                    <w:bottom w:val="none" w:sz="0" w:space="0" w:color="auto"/>
                    <w:right w:val="none" w:sz="0" w:space="0" w:color="auto"/>
                  </w:divBdr>
                </w:div>
                <w:div w:id="1015111691">
                  <w:marLeft w:val="0"/>
                  <w:marRight w:val="0"/>
                  <w:marTop w:val="0"/>
                  <w:marBottom w:val="0"/>
                  <w:divBdr>
                    <w:top w:val="none" w:sz="0" w:space="0" w:color="auto"/>
                    <w:left w:val="none" w:sz="0" w:space="0" w:color="auto"/>
                    <w:bottom w:val="none" w:sz="0" w:space="0" w:color="auto"/>
                    <w:right w:val="none" w:sz="0" w:space="0" w:color="auto"/>
                  </w:divBdr>
                </w:div>
                <w:div w:id="654067964">
                  <w:marLeft w:val="0"/>
                  <w:marRight w:val="0"/>
                  <w:marTop w:val="0"/>
                  <w:marBottom w:val="0"/>
                  <w:divBdr>
                    <w:top w:val="none" w:sz="0" w:space="0" w:color="auto"/>
                    <w:left w:val="none" w:sz="0" w:space="0" w:color="auto"/>
                    <w:bottom w:val="none" w:sz="0" w:space="0" w:color="auto"/>
                    <w:right w:val="none" w:sz="0" w:space="0" w:color="auto"/>
                  </w:divBdr>
                </w:div>
                <w:div w:id="157577635">
                  <w:marLeft w:val="0"/>
                  <w:marRight w:val="0"/>
                  <w:marTop w:val="0"/>
                  <w:marBottom w:val="0"/>
                  <w:divBdr>
                    <w:top w:val="none" w:sz="0" w:space="0" w:color="auto"/>
                    <w:left w:val="none" w:sz="0" w:space="0" w:color="auto"/>
                    <w:bottom w:val="none" w:sz="0" w:space="0" w:color="auto"/>
                    <w:right w:val="none" w:sz="0" w:space="0" w:color="auto"/>
                  </w:divBdr>
                </w:div>
                <w:div w:id="723480114">
                  <w:marLeft w:val="0"/>
                  <w:marRight w:val="0"/>
                  <w:marTop w:val="0"/>
                  <w:marBottom w:val="0"/>
                  <w:divBdr>
                    <w:top w:val="none" w:sz="0" w:space="0" w:color="auto"/>
                    <w:left w:val="none" w:sz="0" w:space="0" w:color="auto"/>
                    <w:bottom w:val="none" w:sz="0" w:space="0" w:color="auto"/>
                    <w:right w:val="none" w:sz="0" w:space="0" w:color="auto"/>
                  </w:divBdr>
                </w:div>
                <w:div w:id="737746616">
                  <w:marLeft w:val="0"/>
                  <w:marRight w:val="0"/>
                  <w:marTop w:val="0"/>
                  <w:marBottom w:val="0"/>
                  <w:divBdr>
                    <w:top w:val="none" w:sz="0" w:space="0" w:color="auto"/>
                    <w:left w:val="none" w:sz="0" w:space="0" w:color="auto"/>
                    <w:bottom w:val="none" w:sz="0" w:space="0" w:color="auto"/>
                    <w:right w:val="none" w:sz="0" w:space="0" w:color="auto"/>
                  </w:divBdr>
                </w:div>
                <w:div w:id="205724307">
                  <w:marLeft w:val="0"/>
                  <w:marRight w:val="0"/>
                  <w:marTop w:val="0"/>
                  <w:marBottom w:val="0"/>
                  <w:divBdr>
                    <w:top w:val="none" w:sz="0" w:space="0" w:color="auto"/>
                    <w:left w:val="none" w:sz="0" w:space="0" w:color="auto"/>
                    <w:bottom w:val="none" w:sz="0" w:space="0" w:color="auto"/>
                    <w:right w:val="none" w:sz="0" w:space="0" w:color="auto"/>
                  </w:divBdr>
                </w:div>
                <w:div w:id="149906127">
                  <w:marLeft w:val="0"/>
                  <w:marRight w:val="0"/>
                  <w:marTop w:val="0"/>
                  <w:marBottom w:val="0"/>
                  <w:divBdr>
                    <w:top w:val="none" w:sz="0" w:space="0" w:color="auto"/>
                    <w:left w:val="none" w:sz="0" w:space="0" w:color="auto"/>
                    <w:bottom w:val="none" w:sz="0" w:space="0" w:color="auto"/>
                    <w:right w:val="none" w:sz="0" w:space="0" w:color="auto"/>
                  </w:divBdr>
                </w:div>
                <w:div w:id="1154954115">
                  <w:marLeft w:val="0"/>
                  <w:marRight w:val="0"/>
                  <w:marTop w:val="0"/>
                  <w:marBottom w:val="0"/>
                  <w:divBdr>
                    <w:top w:val="none" w:sz="0" w:space="0" w:color="auto"/>
                    <w:left w:val="none" w:sz="0" w:space="0" w:color="auto"/>
                    <w:bottom w:val="none" w:sz="0" w:space="0" w:color="auto"/>
                    <w:right w:val="none" w:sz="0" w:space="0" w:color="auto"/>
                  </w:divBdr>
                </w:div>
                <w:div w:id="857428360">
                  <w:marLeft w:val="0"/>
                  <w:marRight w:val="0"/>
                  <w:marTop w:val="0"/>
                  <w:marBottom w:val="0"/>
                  <w:divBdr>
                    <w:top w:val="none" w:sz="0" w:space="0" w:color="auto"/>
                    <w:left w:val="none" w:sz="0" w:space="0" w:color="auto"/>
                    <w:bottom w:val="none" w:sz="0" w:space="0" w:color="auto"/>
                    <w:right w:val="none" w:sz="0" w:space="0" w:color="auto"/>
                  </w:divBdr>
                </w:div>
                <w:div w:id="1782803443">
                  <w:marLeft w:val="0"/>
                  <w:marRight w:val="0"/>
                  <w:marTop w:val="0"/>
                  <w:marBottom w:val="0"/>
                  <w:divBdr>
                    <w:top w:val="none" w:sz="0" w:space="0" w:color="auto"/>
                    <w:left w:val="none" w:sz="0" w:space="0" w:color="auto"/>
                    <w:bottom w:val="none" w:sz="0" w:space="0" w:color="auto"/>
                    <w:right w:val="none" w:sz="0" w:space="0" w:color="auto"/>
                  </w:divBdr>
                </w:div>
                <w:div w:id="2068217004">
                  <w:marLeft w:val="0"/>
                  <w:marRight w:val="0"/>
                  <w:marTop w:val="0"/>
                  <w:marBottom w:val="0"/>
                  <w:divBdr>
                    <w:top w:val="none" w:sz="0" w:space="0" w:color="auto"/>
                    <w:left w:val="none" w:sz="0" w:space="0" w:color="auto"/>
                    <w:bottom w:val="none" w:sz="0" w:space="0" w:color="auto"/>
                    <w:right w:val="none" w:sz="0" w:space="0" w:color="auto"/>
                  </w:divBdr>
                </w:div>
                <w:div w:id="1900894949">
                  <w:marLeft w:val="0"/>
                  <w:marRight w:val="0"/>
                  <w:marTop w:val="0"/>
                  <w:marBottom w:val="0"/>
                  <w:divBdr>
                    <w:top w:val="none" w:sz="0" w:space="0" w:color="auto"/>
                    <w:left w:val="none" w:sz="0" w:space="0" w:color="auto"/>
                    <w:bottom w:val="none" w:sz="0" w:space="0" w:color="auto"/>
                    <w:right w:val="none" w:sz="0" w:space="0" w:color="auto"/>
                  </w:divBdr>
                </w:div>
                <w:div w:id="452528752">
                  <w:marLeft w:val="0"/>
                  <w:marRight w:val="0"/>
                  <w:marTop w:val="0"/>
                  <w:marBottom w:val="0"/>
                  <w:divBdr>
                    <w:top w:val="none" w:sz="0" w:space="0" w:color="auto"/>
                    <w:left w:val="none" w:sz="0" w:space="0" w:color="auto"/>
                    <w:bottom w:val="none" w:sz="0" w:space="0" w:color="auto"/>
                    <w:right w:val="none" w:sz="0" w:space="0" w:color="auto"/>
                  </w:divBdr>
                </w:div>
                <w:div w:id="1760786653">
                  <w:marLeft w:val="0"/>
                  <w:marRight w:val="0"/>
                  <w:marTop w:val="0"/>
                  <w:marBottom w:val="0"/>
                  <w:divBdr>
                    <w:top w:val="none" w:sz="0" w:space="0" w:color="auto"/>
                    <w:left w:val="none" w:sz="0" w:space="0" w:color="auto"/>
                    <w:bottom w:val="none" w:sz="0" w:space="0" w:color="auto"/>
                    <w:right w:val="none" w:sz="0" w:space="0" w:color="auto"/>
                  </w:divBdr>
                </w:div>
                <w:div w:id="1357922423">
                  <w:marLeft w:val="0"/>
                  <w:marRight w:val="0"/>
                  <w:marTop w:val="0"/>
                  <w:marBottom w:val="0"/>
                  <w:divBdr>
                    <w:top w:val="none" w:sz="0" w:space="0" w:color="auto"/>
                    <w:left w:val="none" w:sz="0" w:space="0" w:color="auto"/>
                    <w:bottom w:val="none" w:sz="0" w:space="0" w:color="auto"/>
                    <w:right w:val="none" w:sz="0" w:space="0" w:color="auto"/>
                  </w:divBdr>
                </w:div>
                <w:div w:id="684332645">
                  <w:marLeft w:val="0"/>
                  <w:marRight w:val="0"/>
                  <w:marTop w:val="0"/>
                  <w:marBottom w:val="0"/>
                  <w:divBdr>
                    <w:top w:val="none" w:sz="0" w:space="0" w:color="auto"/>
                    <w:left w:val="none" w:sz="0" w:space="0" w:color="auto"/>
                    <w:bottom w:val="none" w:sz="0" w:space="0" w:color="auto"/>
                    <w:right w:val="none" w:sz="0" w:space="0" w:color="auto"/>
                  </w:divBdr>
                </w:div>
                <w:div w:id="763574728">
                  <w:marLeft w:val="0"/>
                  <w:marRight w:val="0"/>
                  <w:marTop w:val="0"/>
                  <w:marBottom w:val="0"/>
                  <w:divBdr>
                    <w:top w:val="none" w:sz="0" w:space="0" w:color="auto"/>
                    <w:left w:val="none" w:sz="0" w:space="0" w:color="auto"/>
                    <w:bottom w:val="none" w:sz="0" w:space="0" w:color="auto"/>
                    <w:right w:val="none" w:sz="0" w:space="0" w:color="auto"/>
                  </w:divBdr>
                </w:div>
                <w:div w:id="1324580543">
                  <w:marLeft w:val="0"/>
                  <w:marRight w:val="0"/>
                  <w:marTop w:val="0"/>
                  <w:marBottom w:val="0"/>
                  <w:divBdr>
                    <w:top w:val="none" w:sz="0" w:space="0" w:color="auto"/>
                    <w:left w:val="none" w:sz="0" w:space="0" w:color="auto"/>
                    <w:bottom w:val="none" w:sz="0" w:space="0" w:color="auto"/>
                    <w:right w:val="none" w:sz="0" w:space="0" w:color="auto"/>
                  </w:divBdr>
                </w:div>
                <w:div w:id="9838436">
                  <w:marLeft w:val="0"/>
                  <w:marRight w:val="0"/>
                  <w:marTop w:val="0"/>
                  <w:marBottom w:val="0"/>
                  <w:divBdr>
                    <w:top w:val="none" w:sz="0" w:space="0" w:color="auto"/>
                    <w:left w:val="none" w:sz="0" w:space="0" w:color="auto"/>
                    <w:bottom w:val="none" w:sz="0" w:space="0" w:color="auto"/>
                    <w:right w:val="none" w:sz="0" w:space="0" w:color="auto"/>
                  </w:divBdr>
                </w:div>
                <w:div w:id="11668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2583">
      <w:bodyDiv w:val="1"/>
      <w:marLeft w:val="0"/>
      <w:marRight w:val="0"/>
      <w:marTop w:val="0"/>
      <w:marBottom w:val="0"/>
      <w:divBdr>
        <w:top w:val="none" w:sz="0" w:space="0" w:color="auto"/>
        <w:left w:val="none" w:sz="0" w:space="0" w:color="auto"/>
        <w:bottom w:val="none" w:sz="0" w:space="0" w:color="auto"/>
        <w:right w:val="none" w:sz="0" w:space="0" w:color="auto"/>
      </w:divBdr>
      <w:divsChild>
        <w:div w:id="61685491">
          <w:marLeft w:val="0"/>
          <w:marRight w:val="0"/>
          <w:marTop w:val="0"/>
          <w:marBottom w:val="0"/>
          <w:divBdr>
            <w:top w:val="none" w:sz="0" w:space="0" w:color="auto"/>
            <w:left w:val="none" w:sz="0" w:space="0" w:color="auto"/>
            <w:bottom w:val="none" w:sz="0" w:space="0" w:color="auto"/>
            <w:right w:val="none" w:sz="0" w:space="0" w:color="auto"/>
          </w:divBdr>
        </w:div>
        <w:div w:id="286276066">
          <w:marLeft w:val="0"/>
          <w:marRight w:val="0"/>
          <w:marTop w:val="0"/>
          <w:marBottom w:val="0"/>
          <w:divBdr>
            <w:top w:val="none" w:sz="0" w:space="0" w:color="auto"/>
            <w:left w:val="none" w:sz="0" w:space="0" w:color="auto"/>
            <w:bottom w:val="none" w:sz="0" w:space="0" w:color="auto"/>
            <w:right w:val="none" w:sz="0" w:space="0" w:color="auto"/>
          </w:divBdr>
        </w:div>
        <w:div w:id="572202571">
          <w:marLeft w:val="0"/>
          <w:marRight w:val="0"/>
          <w:marTop w:val="0"/>
          <w:marBottom w:val="0"/>
          <w:divBdr>
            <w:top w:val="none" w:sz="0" w:space="0" w:color="auto"/>
            <w:left w:val="none" w:sz="0" w:space="0" w:color="auto"/>
            <w:bottom w:val="none" w:sz="0" w:space="0" w:color="auto"/>
            <w:right w:val="none" w:sz="0" w:space="0" w:color="auto"/>
          </w:divBdr>
        </w:div>
        <w:div w:id="648244087">
          <w:marLeft w:val="0"/>
          <w:marRight w:val="0"/>
          <w:marTop w:val="0"/>
          <w:marBottom w:val="0"/>
          <w:divBdr>
            <w:top w:val="none" w:sz="0" w:space="0" w:color="auto"/>
            <w:left w:val="none" w:sz="0" w:space="0" w:color="auto"/>
            <w:bottom w:val="none" w:sz="0" w:space="0" w:color="auto"/>
            <w:right w:val="none" w:sz="0" w:space="0" w:color="auto"/>
          </w:divBdr>
        </w:div>
        <w:div w:id="1257860441">
          <w:marLeft w:val="0"/>
          <w:marRight w:val="0"/>
          <w:marTop w:val="0"/>
          <w:marBottom w:val="0"/>
          <w:divBdr>
            <w:top w:val="none" w:sz="0" w:space="0" w:color="auto"/>
            <w:left w:val="none" w:sz="0" w:space="0" w:color="auto"/>
            <w:bottom w:val="none" w:sz="0" w:space="0" w:color="auto"/>
            <w:right w:val="none" w:sz="0" w:space="0" w:color="auto"/>
          </w:divBdr>
        </w:div>
        <w:div w:id="546644830">
          <w:marLeft w:val="0"/>
          <w:marRight w:val="0"/>
          <w:marTop w:val="0"/>
          <w:marBottom w:val="0"/>
          <w:divBdr>
            <w:top w:val="none" w:sz="0" w:space="0" w:color="auto"/>
            <w:left w:val="none" w:sz="0" w:space="0" w:color="auto"/>
            <w:bottom w:val="none" w:sz="0" w:space="0" w:color="auto"/>
            <w:right w:val="none" w:sz="0" w:space="0" w:color="auto"/>
          </w:divBdr>
        </w:div>
      </w:divsChild>
    </w:div>
    <w:div w:id="1799564965">
      <w:bodyDiv w:val="1"/>
      <w:marLeft w:val="0"/>
      <w:marRight w:val="0"/>
      <w:marTop w:val="0"/>
      <w:marBottom w:val="0"/>
      <w:divBdr>
        <w:top w:val="none" w:sz="0" w:space="0" w:color="auto"/>
        <w:left w:val="none" w:sz="0" w:space="0" w:color="auto"/>
        <w:bottom w:val="none" w:sz="0" w:space="0" w:color="auto"/>
        <w:right w:val="none" w:sz="0" w:space="0" w:color="auto"/>
      </w:divBdr>
    </w:div>
    <w:div w:id="1894611385">
      <w:bodyDiv w:val="1"/>
      <w:marLeft w:val="0"/>
      <w:marRight w:val="0"/>
      <w:marTop w:val="0"/>
      <w:marBottom w:val="0"/>
      <w:divBdr>
        <w:top w:val="none" w:sz="0" w:space="0" w:color="auto"/>
        <w:left w:val="none" w:sz="0" w:space="0" w:color="auto"/>
        <w:bottom w:val="none" w:sz="0" w:space="0" w:color="auto"/>
        <w:right w:val="none" w:sz="0" w:space="0" w:color="auto"/>
      </w:divBdr>
      <w:divsChild>
        <w:div w:id="2118332029">
          <w:marLeft w:val="0"/>
          <w:marRight w:val="0"/>
          <w:marTop w:val="0"/>
          <w:marBottom w:val="0"/>
          <w:divBdr>
            <w:top w:val="none" w:sz="0" w:space="0" w:color="auto"/>
            <w:left w:val="none" w:sz="0" w:space="0" w:color="auto"/>
            <w:bottom w:val="none" w:sz="0" w:space="0" w:color="auto"/>
            <w:right w:val="none" w:sz="0" w:space="0" w:color="auto"/>
          </w:divBdr>
        </w:div>
        <w:div w:id="179199870">
          <w:marLeft w:val="0"/>
          <w:marRight w:val="0"/>
          <w:marTop w:val="0"/>
          <w:marBottom w:val="0"/>
          <w:divBdr>
            <w:top w:val="none" w:sz="0" w:space="0" w:color="auto"/>
            <w:left w:val="none" w:sz="0" w:space="0" w:color="auto"/>
            <w:bottom w:val="none" w:sz="0" w:space="0" w:color="auto"/>
            <w:right w:val="none" w:sz="0" w:space="0" w:color="auto"/>
          </w:divBdr>
        </w:div>
        <w:div w:id="2132553253">
          <w:marLeft w:val="0"/>
          <w:marRight w:val="0"/>
          <w:marTop w:val="0"/>
          <w:marBottom w:val="0"/>
          <w:divBdr>
            <w:top w:val="none" w:sz="0" w:space="0" w:color="auto"/>
            <w:left w:val="none" w:sz="0" w:space="0" w:color="auto"/>
            <w:bottom w:val="none" w:sz="0" w:space="0" w:color="auto"/>
            <w:right w:val="none" w:sz="0" w:space="0" w:color="auto"/>
          </w:divBdr>
        </w:div>
        <w:div w:id="1187527358">
          <w:marLeft w:val="0"/>
          <w:marRight w:val="0"/>
          <w:marTop w:val="0"/>
          <w:marBottom w:val="0"/>
          <w:divBdr>
            <w:top w:val="none" w:sz="0" w:space="0" w:color="auto"/>
            <w:left w:val="none" w:sz="0" w:space="0" w:color="auto"/>
            <w:bottom w:val="none" w:sz="0" w:space="0" w:color="auto"/>
            <w:right w:val="none" w:sz="0" w:space="0" w:color="auto"/>
          </w:divBdr>
        </w:div>
        <w:div w:id="399838318">
          <w:marLeft w:val="0"/>
          <w:marRight w:val="0"/>
          <w:marTop w:val="0"/>
          <w:marBottom w:val="0"/>
          <w:divBdr>
            <w:top w:val="none" w:sz="0" w:space="0" w:color="auto"/>
            <w:left w:val="none" w:sz="0" w:space="0" w:color="auto"/>
            <w:bottom w:val="none" w:sz="0" w:space="0" w:color="auto"/>
            <w:right w:val="none" w:sz="0" w:space="0" w:color="auto"/>
          </w:divBdr>
        </w:div>
        <w:div w:id="1869827080">
          <w:marLeft w:val="0"/>
          <w:marRight w:val="0"/>
          <w:marTop w:val="0"/>
          <w:marBottom w:val="0"/>
          <w:divBdr>
            <w:top w:val="none" w:sz="0" w:space="0" w:color="auto"/>
            <w:left w:val="none" w:sz="0" w:space="0" w:color="auto"/>
            <w:bottom w:val="none" w:sz="0" w:space="0" w:color="auto"/>
            <w:right w:val="none" w:sz="0" w:space="0" w:color="auto"/>
          </w:divBdr>
        </w:div>
      </w:divsChild>
    </w:div>
    <w:div w:id="1904634786">
      <w:bodyDiv w:val="1"/>
      <w:marLeft w:val="0"/>
      <w:marRight w:val="0"/>
      <w:marTop w:val="0"/>
      <w:marBottom w:val="0"/>
      <w:divBdr>
        <w:top w:val="none" w:sz="0" w:space="0" w:color="auto"/>
        <w:left w:val="none" w:sz="0" w:space="0" w:color="auto"/>
        <w:bottom w:val="none" w:sz="0" w:space="0" w:color="auto"/>
        <w:right w:val="none" w:sz="0" w:space="0" w:color="auto"/>
      </w:divBdr>
    </w:div>
    <w:div w:id="2143382651">
      <w:bodyDiv w:val="1"/>
      <w:marLeft w:val="0"/>
      <w:marRight w:val="0"/>
      <w:marTop w:val="0"/>
      <w:marBottom w:val="0"/>
      <w:divBdr>
        <w:top w:val="none" w:sz="0" w:space="0" w:color="auto"/>
        <w:left w:val="none" w:sz="0" w:space="0" w:color="auto"/>
        <w:bottom w:val="none" w:sz="0" w:space="0" w:color="auto"/>
        <w:right w:val="none" w:sz="0" w:space="0" w:color="auto"/>
      </w:divBdr>
      <w:divsChild>
        <w:div w:id="193632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adeoroalliance.org/get-involved/donate/" TargetMode="External"/><Relationship Id="rId3" Type="http://schemas.openxmlformats.org/officeDocument/2006/relationships/settings" Target="settings.xml"/><Relationship Id="rId7" Type="http://schemas.openxmlformats.org/officeDocument/2006/relationships/hyperlink" Target="https://tinyurl.com/y6ed3sw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Stewart</dc:creator>
  <cp:keywords/>
  <dc:description/>
  <cp:lastModifiedBy>Lisa Stewart</cp:lastModifiedBy>
  <cp:revision>5</cp:revision>
  <cp:lastPrinted>2024-02-06T17:09:00Z</cp:lastPrinted>
  <dcterms:created xsi:type="dcterms:W3CDTF">2024-03-03T01:56:00Z</dcterms:created>
  <dcterms:modified xsi:type="dcterms:W3CDTF">2024-03-03T14:46:00Z</dcterms:modified>
</cp:coreProperties>
</file>